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A461B" w14:textId="7497650F" w:rsidR="00CB1837" w:rsidRPr="00B211DF" w:rsidRDefault="003F1A25" w:rsidP="00264143">
      <w:pPr>
        <w:pStyle w:val="Title"/>
        <w:spacing w:before="0" w:after="0"/>
        <w:jc w:val="left"/>
        <w:outlineLvl w:val="0"/>
        <w:rPr>
          <w:rFonts w:asciiTheme="minorHAnsi" w:hAnsiTheme="minorHAnsi"/>
          <w:color w:val="000000" w:themeColor="text1"/>
          <w:sz w:val="24"/>
        </w:rPr>
      </w:pPr>
      <w:r>
        <w:rPr>
          <w:rFonts w:asciiTheme="minorHAnsi" w:hAnsiTheme="minorHAnsi"/>
          <w:color w:val="000000" w:themeColor="text1"/>
          <w:sz w:val="24"/>
        </w:rPr>
        <w:t>.</w:t>
      </w:r>
      <w:r w:rsidR="00886B84"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77777777"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283C009B" w:rsidR="00A9198D" w:rsidRPr="00D61AAB" w:rsidRDefault="00A9198D"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D61AAB">
            <w:pPr>
              <w:spacing w:before="0" w:after="0"/>
              <w:ind w:left="327"/>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6517DAD" w:rsidR="00A9198D" w:rsidRPr="00B211DF" w:rsidRDefault="00A9198D" w:rsidP="006B3DC5">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17F2FEE3" w14:textId="6AD04B8E" w:rsidR="00A9198D" w:rsidRPr="00B211DF" w:rsidRDefault="00A9198D" w:rsidP="006B3DC5">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217CE2FF" w:rsidR="00A9198D" w:rsidRPr="00D61AAB" w:rsidRDefault="00F66349" w:rsidP="00D61AAB">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2EC783D4" w14:textId="77777777" w:rsidR="00A9198D" w:rsidRDefault="00A9198D" w:rsidP="006B3DC5">
            <w:pPr>
              <w:pStyle w:val="Header"/>
              <w:tabs>
                <w:tab w:val="clear" w:pos="4320"/>
                <w:tab w:val="center" w:pos="639"/>
              </w:tabs>
              <w:spacing w:before="0" w:after="0"/>
              <w:ind w:firstLine="327"/>
              <w:rPr>
                <w:rFonts w:asciiTheme="minorHAnsi" w:hAnsiTheme="minorHAnsi"/>
                <w:color w:val="000000" w:themeColor="text1"/>
              </w:rPr>
            </w:pPr>
            <w:r w:rsidRPr="00B211DF">
              <w:rPr>
                <w:rFonts w:asciiTheme="minorHAnsi" w:hAnsiTheme="minorHAnsi"/>
                <w:color w:val="000000" w:themeColor="text1"/>
                <w:lang w:val="en-US"/>
              </w:rPr>
              <w:t>Anexele obligatorii la cererea de finan</w:t>
            </w:r>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anexate?</w:t>
            </w:r>
          </w:p>
          <w:p w14:paraId="0F74A1FA" w14:textId="13F1654A" w:rsidR="00D44302" w:rsidRPr="005F1B4E" w:rsidRDefault="00D44302" w:rsidP="00D44302">
            <w:pPr>
              <w:pStyle w:val="Header"/>
              <w:tabs>
                <w:tab w:val="clear" w:pos="4320"/>
                <w:tab w:val="center" w:pos="639"/>
              </w:tabs>
              <w:spacing w:before="0" w:after="0"/>
              <w:ind w:left="720"/>
              <w:rPr>
                <w:rFonts w:asciiTheme="minorHAnsi" w:hAnsiTheme="minorHAnsi"/>
                <w:color w:val="000000" w:themeColor="text1"/>
              </w:rPr>
            </w:pP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D61AAB">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Documentele statutare ale solicitantului și ale partenerilor (dacă este cazul)</w:t>
            </w:r>
            <w:r w:rsidR="00BE253C"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(capitolul I. Informații privind solicitantul/liderul de parteneriat, capitolul II Informații despre membrii parteneriatului)</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Aceste documente sunt anexate pentru liderul de parteneriat și toți partenerii, in cazul unui Acord de parteneriat.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cazul Acordului cadru de colaborare se anexează pentru fiecare cerere de finanțare documentele statutare doar pentru solicitantul respectiv.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 privind identificarea reprezentantului legal al solicitantului și partenerilor (dacă este cazul)</w:t>
            </w:r>
            <w:r w:rsidR="00BE253C" w:rsidRPr="00B211DF">
              <w:rPr>
                <w:rFonts w:asciiTheme="minorHAnsi" w:hAnsiTheme="minorHAnsi"/>
                <w:b/>
                <w:color w:val="000000" w:themeColor="text1"/>
                <w:szCs w:val="22"/>
                <w:lang w:val="fr-FR"/>
              </w:rPr>
              <w:t>(*)</w:t>
            </w:r>
          </w:p>
          <w:p w14:paraId="41B6409C" w14:textId="7DBAA212" w:rsidR="00BE253C" w:rsidRPr="006B3DC5" w:rsidRDefault="00D46A5A" w:rsidP="006B3DC5">
            <w:pPr>
              <w:spacing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este atașat?</w:t>
            </w:r>
          </w:p>
          <w:p w14:paraId="07D98827" w14:textId="398A47FB" w:rsidR="00A9198D" w:rsidRPr="006B3DC5" w:rsidRDefault="00A9198D" w:rsidP="006B3DC5">
            <w:pPr>
              <w:spacing w:after="0"/>
              <w:ind w:left="36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p w14:paraId="3F48EDBA" w14:textId="23FE1FC0" w:rsidR="00BE253C" w:rsidRPr="00B211DF" w:rsidRDefault="00BE253C" w:rsidP="00C90B31">
            <w:pPr>
              <w:spacing w:before="0" w:after="0"/>
              <w:ind w:left="360"/>
              <w:jc w:val="both"/>
              <w:rPr>
                <w:rFonts w:asciiTheme="minorHAnsi" w:hAnsiTheme="minorHAnsi"/>
                <w:color w:val="000000" w:themeColor="text1"/>
              </w:rPr>
            </w:pP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constituirea parteneriatului, respectiv</w:t>
            </w:r>
            <w:r w:rsidR="00A37C5F" w:rsidRPr="00B211DF">
              <w:rPr>
                <w:rFonts w:asciiTheme="minorHAnsi" w:hAnsiTheme="minorHAnsi"/>
                <w:b/>
                <w:color w:val="000000" w:themeColor="text1"/>
                <w:szCs w:val="22"/>
                <w:lang w:val="fr-FR"/>
              </w:rPr>
              <w:t xml:space="preserve"> Acordul de parteneriat/ Acord </w:t>
            </w:r>
            <w:r w:rsidRPr="00B211DF">
              <w:rPr>
                <w:rFonts w:asciiTheme="minorHAnsi" w:hAnsiTheme="minorHAnsi"/>
                <w:b/>
                <w:color w:val="000000" w:themeColor="text1"/>
                <w:szCs w:val="22"/>
                <w:lang w:val="fr-FR"/>
              </w:rPr>
              <w:t>cadru de colaborare;</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 de tip partenerial , după caz, este ataşat</w:t>
            </w:r>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w:t>
            </w:r>
            <w:r w:rsidR="00A9198D" w:rsidRPr="00B211DF">
              <w:rPr>
                <w:rFonts w:asciiTheme="minorHAnsi" w:hAnsiTheme="minorHAnsi"/>
                <w:color w:val="000000" w:themeColor="text1"/>
                <w:szCs w:val="22"/>
                <w:lang w:val="fr-FR"/>
              </w:rPr>
              <w:t xml:space="preserve"> </w:t>
            </w:r>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 prevederile din modele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anexate la Ghidul specific apelului de proiecte, după caz</w:t>
            </w:r>
            <w:r w:rsidRPr="00B211DF">
              <w:rPr>
                <w:rFonts w:asciiTheme="minorHAnsi" w:hAnsiTheme="minorHAnsi"/>
                <w:color w:val="000000" w:themeColor="text1"/>
                <w:szCs w:val="22"/>
                <w:lang w:val="fr-FR"/>
              </w:rPr>
              <w:t> ?</w:t>
            </w:r>
          </w:p>
          <w:p w14:paraId="4DA6F81C" w14:textId="5263D070"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cazul parteneriatelor, pentru realizarea traseelor compuse din proiecte individuale, obligațiile partenerilor sunt </w:t>
            </w:r>
            <w:r w:rsidRPr="00B211DF">
              <w:rPr>
                <w:rFonts w:asciiTheme="minorHAnsi" w:hAnsiTheme="minorHAnsi"/>
                <w:strike/>
                <w:color w:val="000000" w:themeColor="text1"/>
                <w:szCs w:val="22"/>
                <w:lang w:val="fr-FR"/>
              </w:rPr>
              <w:t xml:space="preserve"> </w:t>
            </w:r>
            <w:r w:rsidRPr="00B211DF">
              <w:rPr>
                <w:rFonts w:asciiTheme="minorHAnsi" w:hAnsiTheme="minorHAnsi"/>
                <w:color w:val="000000" w:themeColor="text1"/>
                <w:szCs w:val="22"/>
                <w:lang w:val="fr-FR"/>
              </w:rPr>
              <w:t>stipulate în acord</w:t>
            </w:r>
            <w:r w:rsidR="00BE253C" w:rsidRPr="00B211DF">
              <w:rPr>
                <w:rFonts w:asciiTheme="minorHAnsi" w:hAnsiTheme="minorHAnsi"/>
                <w:color w:val="000000" w:themeColor="text1"/>
                <w:szCs w:val="22"/>
                <w:lang w:val="fr-FR"/>
              </w:rPr>
              <w:t xml:space="preserve"> (în cazul Acordului de parteneriat, contribuția fiecărui partener la cheltuielile proiectului</w:t>
            </w:r>
            <w:r w:rsidR="00BF33EE">
              <w:rPr>
                <w:rFonts w:asciiTheme="minorHAnsi" w:hAnsiTheme="minorHAnsi"/>
                <w:color w:val="000000" w:themeColor="text1"/>
                <w:szCs w:val="22"/>
                <w:lang w:val="fr-FR"/>
              </w:rPr>
              <w:t>, după caz</w:t>
            </w:r>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6B3DC5" w:rsidRDefault="00A9198D" w:rsidP="006B3DC5">
            <w:pPr>
              <w:spacing w:after="0"/>
              <w:ind w:left="360"/>
              <w:rPr>
                <w:rFonts w:asciiTheme="minorHAnsi" w:hAnsiTheme="minorHAnsi"/>
                <w:b/>
                <w:color w:val="000000" w:themeColor="text1"/>
                <w:szCs w:val="22"/>
                <w:lang w:val="fr-FR"/>
              </w:rPr>
            </w:pPr>
            <w:r w:rsidRPr="006B3DC5">
              <w:rPr>
                <w:rFonts w:asciiTheme="minorHAnsi" w:hAnsiTheme="minorHAnsi"/>
                <w:b/>
                <w:color w:val="000000" w:themeColor="text1"/>
                <w:szCs w:val="22"/>
                <w:lang w:val="fr-FR"/>
              </w:rPr>
              <w:t>Documente privind datele financiare ale solicitantului  și ale partenerilor, dacă este cazul</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6FF558D2" w14:textId="3D8BA7EE" w:rsidR="008152A9" w:rsidRPr="005F1B4E" w:rsidRDefault="00A9198D" w:rsidP="006B3DC5">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r w:rsidRPr="00B211DF">
              <w:rPr>
                <w:rFonts w:asciiTheme="minorHAnsi" w:hAnsiTheme="minorHAnsi"/>
                <w:b/>
                <w:color w:val="000000" w:themeColor="text1"/>
                <w:szCs w:val="22"/>
                <w:lang w:val="fr-FR"/>
              </w:rPr>
              <w:t>eclarația de eligibilitate</w:t>
            </w:r>
            <w:r w:rsidRPr="00B211DF">
              <w:rPr>
                <w:rFonts w:asciiTheme="minorHAnsi" w:hAnsiTheme="minorHAnsi"/>
                <w:b/>
                <w:color w:val="000000" w:themeColor="text1"/>
              </w:rPr>
              <w:t xml:space="preserve"> </w:t>
            </w:r>
          </w:p>
          <w:p w14:paraId="08D9C943" w14:textId="7BB22BE4" w:rsidR="002857B0" w:rsidRPr="00B211DF" w:rsidRDefault="00A9198D" w:rsidP="00B35F4D">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2857B0" w:rsidRPr="00B211DF">
              <w:rPr>
                <w:rFonts w:asciiTheme="minorHAnsi" w:hAnsiTheme="minorHAnsi"/>
                <w:i/>
                <w:color w:val="000000" w:themeColor="text1"/>
                <w:szCs w:val="20"/>
                <w:lang w:val="en-US"/>
              </w:rPr>
              <w:t>?</w:t>
            </w:r>
          </w:p>
          <w:p w14:paraId="260AD51A" w14:textId="651DD0C0" w:rsidR="00A9198D" w:rsidRPr="00B35F4D" w:rsidRDefault="00A9198D" w:rsidP="00B35F4D">
            <w:pPr>
              <w:spacing w:after="0"/>
              <w:ind w:left="342"/>
              <w:rPr>
                <w:rFonts w:asciiTheme="minorHAnsi" w:hAnsiTheme="minorHAnsi"/>
                <w:color w:val="000000" w:themeColor="text1"/>
                <w:lang w:val="it-IT"/>
              </w:rPr>
            </w:pPr>
            <w:r w:rsidRPr="00B35F4D">
              <w:rPr>
                <w:rFonts w:asciiTheme="minorHAnsi" w:hAnsiTheme="minorHAnsi"/>
                <w:color w:val="000000" w:themeColor="text1"/>
              </w:rPr>
              <w:t xml:space="preserve">Informațiile legate de identificarea reprezentantului legal </w:t>
            </w:r>
            <w:r w:rsidR="00A04902">
              <w:rPr>
                <w:rFonts w:asciiTheme="minorHAnsi" w:hAnsiTheme="minorHAnsi"/>
                <w:color w:val="000000" w:themeColor="text1"/>
              </w:rPr>
              <w:t xml:space="preserve">din declaratia de eligibilitate </w:t>
            </w:r>
            <w:r w:rsidR="00A04902" w:rsidRPr="00B35F4D">
              <w:rPr>
                <w:rFonts w:asciiTheme="minorHAnsi" w:hAnsiTheme="minorHAnsi"/>
                <w:color w:val="000000" w:themeColor="text1"/>
              </w:rPr>
              <w:t>se verifică</w:t>
            </w:r>
            <w:r w:rsidR="00A04902">
              <w:rPr>
                <w:rFonts w:asciiTheme="minorHAnsi" w:hAnsiTheme="minorHAnsi"/>
                <w:color w:val="000000" w:themeColor="text1"/>
              </w:rPr>
              <w:t xml:space="preserve"> </w:t>
            </w:r>
            <w:r w:rsidRPr="00B35F4D">
              <w:rPr>
                <w:rFonts w:asciiTheme="minorHAnsi" w:hAnsiTheme="minorHAnsi"/>
                <w:color w:val="000000" w:themeColor="text1"/>
              </w:rPr>
              <w:t>cu datele cuprinse în cadrul actului de indentificare și cu cele cuprinse în cadrul documentelor statutare anexate la cererea de finanțare?</w:t>
            </w:r>
          </w:p>
          <w:p w14:paraId="089DFE0C" w14:textId="0CCD16BE" w:rsidR="00A9198D" w:rsidRPr="00B211DF" w:rsidRDefault="00A9198D" w:rsidP="00B35F4D">
            <w:pPr>
              <w:spacing w:before="0" w:after="0"/>
              <w:ind w:left="34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Pr="00B211DF">
              <w:rPr>
                <w:rFonts w:asciiTheme="minorHAnsi" w:hAnsiTheme="minorHAnsi"/>
                <w:color w:val="000000" w:themeColor="text1"/>
              </w:rPr>
              <w:t xml:space="preserve">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3027BD4B" w14:textId="2747B77B" w:rsidR="00A9198D" w:rsidRPr="00B35F4D" w:rsidRDefault="00A9198D" w:rsidP="00B35F4D">
            <w:pPr>
              <w:spacing w:after="0"/>
              <w:ind w:left="342"/>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63A42FE8" w:rsidR="00A9198D" w:rsidRPr="00B211DF" w:rsidRDefault="00A9198D" w:rsidP="00D44302">
            <w:pPr>
              <w:spacing w:before="0" w:after="0"/>
              <w:ind w:left="360"/>
              <w:jc w:val="both"/>
              <w:rPr>
                <w:rFonts w:asciiTheme="minorHAnsi" w:hAnsiTheme="minorHAnsi"/>
                <w:b/>
                <w:color w:val="000000" w:themeColor="text1"/>
              </w:rPr>
            </w:pPr>
            <w:r w:rsidRPr="00B211DF">
              <w:rPr>
                <w:rFonts w:asciiTheme="minorHAnsi" w:hAnsiTheme="minorHAnsi"/>
                <w:b/>
                <w:bCs/>
                <w:color w:val="000000" w:themeColor="text1"/>
              </w:rPr>
              <w:lastRenderedPageBreak/>
              <w:t xml:space="preserve">Declaraţia </w:t>
            </w:r>
            <w:r w:rsidRPr="0039703F">
              <w:rPr>
                <w:rFonts w:asciiTheme="minorHAnsi" w:hAnsiTheme="minorHAnsi"/>
                <w:bCs/>
                <w:color w:val="000000" w:themeColor="text1"/>
              </w:rPr>
              <w:t>privind terenul și infrastructura</w:t>
            </w:r>
            <w:r w:rsidRPr="00B211DF">
              <w:rPr>
                <w:rFonts w:asciiTheme="minorHAnsi" w:hAnsiTheme="minorHAnsi"/>
                <w:b/>
                <w:bCs/>
                <w:color w:val="000000" w:themeColor="text1"/>
              </w:rPr>
              <w:t xml:space="preserve">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39703F">
            <w:pPr>
              <w:spacing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39703F" w:rsidRDefault="00A9198D" w:rsidP="0039703F">
            <w:pPr>
              <w:spacing w:after="0"/>
              <w:ind w:left="360"/>
              <w:rPr>
                <w:rFonts w:asciiTheme="minorHAnsi" w:hAnsiTheme="minorHAnsi"/>
                <w:b/>
                <w:color w:val="000000" w:themeColor="text1"/>
                <w:szCs w:val="22"/>
              </w:rPr>
            </w:pPr>
            <w:r w:rsidRPr="0039703F">
              <w:rPr>
                <w:rFonts w:asciiTheme="minorHAnsi" w:hAnsiTheme="minorHAnsi"/>
                <w:b/>
                <w:color w:val="000000" w:themeColor="text1"/>
              </w:rPr>
              <w:t xml:space="preserve">Declaratie privind nedeductibilitatea TVA, daca este cazul </w:t>
            </w:r>
          </w:p>
          <w:p w14:paraId="1800DB59" w14:textId="190EEAF9"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Pr="0039703F">
              <w:rPr>
                <w:rFonts w:asciiTheme="minorHAnsi" w:hAnsiTheme="minorHAnsi"/>
                <w:color w:val="000000" w:themeColor="text1"/>
                <w:szCs w:val="22"/>
                <w:lang w:val="it-IT"/>
              </w:rPr>
              <w:t xml:space="preserve">respectă modelul </w:t>
            </w:r>
            <w:r w:rsidR="00BE3A6B" w:rsidRPr="0039703F">
              <w:rPr>
                <w:rFonts w:asciiTheme="minorHAnsi" w:hAnsiTheme="minorHAnsi"/>
                <w:color w:val="000000" w:themeColor="text1"/>
                <w:szCs w:val="22"/>
                <w:lang w:val="it-IT"/>
              </w:rPr>
              <w:t xml:space="preserve">J din anexa 6.1.4 la </w:t>
            </w:r>
            <w:r w:rsidRPr="0039703F">
              <w:rPr>
                <w:rFonts w:asciiTheme="minorHAnsi" w:hAnsiTheme="minorHAnsi"/>
                <w:i/>
                <w:color w:val="000000" w:themeColor="text1"/>
                <w:szCs w:val="22"/>
                <w:lang w:val="it-IT"/>
              </w:rPr>
              <w:t>Ghidul</w:t>
            </w:r>
            <w:r w:rsidR="00BE3A6B" w:rsidRPr="0039703F">
              <w:rPr>
                <w:rFonts w:asciiTheme="minorHAnsi" w:hAnsiTheme="minorHAnsi"/>
                <w:i/>
                <w:color w:val="000000" w:themeColor="text1"/>
                <w:szCs w:val="22"/>
                <w:lang w:val="it-IT"/>
              </w:rPr>
              <w:t>-</w:t>
            </w:r>
            <w:r w:rsidRPr="0039703F">
              <w:rPr>
                <w:rFonts w:asciiTheme="minorHAnsi" w:hAnsiTheme="minorHAnsi"/>
                <w:i/>
                <w:color w:val="000000" w:themeColor="text1"/>
                <w:szCs w:val="22"/>
                <w:lang w:val="it-IT"/>
              </w:rPr>
              <w:t xml:space="preserve"> solicitantului- </w:t>
            </w:r>
            <w:r w:rsidRPr="0039703F">
              <w:rPr>
                <w:rFonts w:asciiTheme="minorHAnsi" w:hAnsiTheme="minorHAnsi"/>
                <w:i/>
                <w:color w:val="000000" w:themeColor="text1"/>
              </w:rPr>
              <w:t>Condiții generale de accesare a fondurilor în cadrul POR 2014-2020 ?</w:t>
            </w:r>
          </w:p>
          <w:p w14:paraId="634BCEE5" w14:textId="26A395D9" w:rsidR="00A9198D" w:rsidRPr="0039703F" w:rsidRDefault="00322111"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p w14:paraId="73EB9236" w14:textId="50ED96F2" w:rsidR="00BF33EE" w:rsidRPr="00B211DF" w:rsidRDefault="00BF33EE" w:rsidP="00F66425">
            <w:pPr>
              <w:spacing w:before="0" w:after="0"/>
              <w:ind w:left="360" w:firstLine="327"/>
              <w:rPr>
                <w:rFonts w:asciiTheme="minorHAnsi" w:hAnsiTheme="minorHAnsi"/>
                <w:color w:val="000000" w:themeColor="text1"/>
                <w:szCs w:val="22"/>
                <w:lang w:val="it-IT"/>
              </w:rPr>
            </w:pP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77777777" w:rsidR="00A9198D" w:rsidRPr="0039703F" w:rsidRDefault="00A9198D" w:rsidP="0039703F">
            <w:pPr>
              <w:spacing w:after="0"/>
              <w:ind w:left="360"/>
              <w:rPr>
                <w:rFonts w:asciiTheme="minorHAnsi" w:hAnsiTheme="minorHAnsi"/>
                <w:b/>
                <w:color w:val="000000" w:themeColor="text1"/>
                <w:szCs w:val="22"/>
                <w:lang w:val="it-IT"/>
              </w:rPr>
            </w:pPr>
            <w:r w:rsidRPr="0039703F">
              <w:rPr>
                <w:rFonts w:asciiTheme="minorHAnsi" w:hAnsiTheme="minorHAnsi"/>
                <w:b/>
                <w:color w:val="000000" w:themeColor="text1"/>
              </w:rPr>
              <w:t>Declaraţie de angajament pentru sumele ce implică contribuția solicitantului și sau/liderului și partenerului/partenerilor în proiect</w:t>
            </w:r>
            <w:r w:rsidR="00DB6D2E" w:rsidRPr="0039703F">
              <w:rPr>
                <w:rFonts w:asciiTheme="minorHAnsi" w:hAnsiTheme="minorHAnsi"/>
                <w:b/>
                <w:color w:val="000000" w:themeColor="text1"/>
              </w:rPr>
              <w:t>(*)</w:t>
            </w:r>
          </w:p>
          <w:p w14:paraId="2EF314E4" w14:textId="265E5DB6"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6E395CFA"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p w14:paraId="2EFAA9C8" w14:textId="067A2A1F" w:rsidR="00BF33EE" w:rsidRPr="00B211DF" w:rsidRDefault="00BF33EE" w:rsidP="00D54B7C">
            <w:pPr>
              <w:spacing w:before="0" w:after="0"/>
              <w:ind w:left="720"/>
              <w:rPr>
                <w:rFonts w:asciiTheme="minorHAnsi" w:hAnsiTheme="minorHAnsi"/>
                <w:color w:val="000000" w:themeColor="text1"/>
                <w:szCs w:val="22"/>
                <w:lang w:val="it-IT"/>
              </w:rPr>
            </w:pP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34A098B6" w:rsidR="00A9198D" w:rsidRPr="00BD7C92" w:rsidRDefault="00A9198D" w:rsidP="00D61AAB">
            <w:pPr>
              <w:spacing w:before="0" w:after="0"/>
              <w:ind w:left="360"/>
              <w:rPr>
                <w:rFonts w:asciiTheme="minorHAnsi" w:hAnsiTheme="minorHAnsi"/>
                <w:color w:val="000000" w:themeColor="text1"/>
              </w:rPr>
            </w:pPr>
            <w:r w:rsidRPr="00BD7C92">
              <w:rPr>
                <w:rFonts w:asciiTheme="minorHAnsi" w:hAnsiTheme="minorHAnsi"/>
                <w:color w:val="000000" w:themeColor="text1"/>
              </w:rPr>
              <w:lastRenderedPageBreak/>
              <w:t>Mandatul special pentru semnarea anumitor secțiuni din cererea de finanțare (dacă este cazul), este anexat?</w:t>
            </w:r>
          </w:p>
          <w:p w14:paraId="742EF85E" w14:textId="22445ACC" w:rsidR="00DB6D2E" w:rsidRPr="00B211DF" w:rsidRDefault="00BD7C92" w:rsidP="00D54B7C">
            <w:pPr>
              <w:spacing w:before="0" w:after="0"/>
              <w:ind w:left="72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p w14:paraId="48FB31B9" w14:textId="77777777" w:rsidR="00D54B7C" w:rsidRPr="00B211DF" w:rsidRDefault="00D54B7C" w:rsidP="00D54B7C">
            <w:pPr>
              <w:spacing w:before="0" w:after="0"/>
              <w:ind w:left="720"/>
              <w:rPr>
                <w:rFonts w:asciiTheme="minorHAnsi" w:hAnsiTheme="minorHAnsi"/>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311E2AC9" w:rsidR="00A9198D" w:rsidRPr="00B211DF" w:rsidRDefault="00322111" w:rsidP="00D61AAB">
            <w:pPr>
              <w:spacing w:before="0" w:after="0"/>
              <w:rPr>
                <w:rFonts w:asciiTheme="minorHAnsi" w:hAnsiTheme="minorHAnsi"/>
                <w:b/>
                <w:color w:val="000000" w:themeColor="text1"/>
              </w:rPr>
            </w:pPr>
            <w:r>
              <w:rPr>
                <w:rFonts w:asciiTheme="minorHAnsi" w:hAnsiTheme="minorHAnsi"/>
                <w:b/>
                <w:color w:val="000000" w:themeColor="text1"/>
              </w:rPr>
              <w:t xml:space="preserve">    </w:t>
            </w:r>
            <w:r w:rsidR="00A9198D" w:rsidRPr="00B211DF">
              <w:rPr>
                <w:rFonts w:asciiTheme="minorHAnsi" w:hAnsiTheme="minorHAnsi"/>
                <w:b/>
                <w:color w:val="000000" w:themeColor="text1"/>
              </w:rPr>
              <w:t xml:space="preserve"> Hotărârea CDR/Hotărârea CJ Ilfov</w:t>
            </w:r>
            <w:r w:rsidR="00A9198D" w:rsidRPr="00B211DF">
              <w:rPr>
                <w:color w:val="000000" w:themeColor="text1"/>
              </w:rPr>
              <w:t xml:space="preserve"> </w:t>
            </w:r>
            <w:r w:rsidR="00B12A43">
              <w:rPr>
                <w:color w:val="000000" w:themeColor="text1"/>
              </w:rPr>
              <w:t xml:space="preserve">, după caz, </w:t>
            </w:r>
            <w:r w:rsidR="00A9198D" w:rsidRPr="00B211DF">
              <w:rPr>
                <w:rFonts w:asciiTheme="minorHAnsi" w:hAnsiTheme="minorHAnsi"/>
                <w:b/>
                <w:color w:val="000000" w:themeColor="text1"/>
              </w:rPr>
              <w:t xml:space="preserve">de aprobare a listei proiectelor prioritizate, </w:t>
            </w:r>
            <w:r w:rsidR="00DB6D2E" w:rsidRPr="00B211DF">
              <w:rPr>
                <w:rFonts w:asciiTheme="minorHAnsi" w:hAnsiTheme="minorHAnsi"/>
                <w:b/>
                <w:color w:val="000000" w:themeColor="text1"/>
              </w:rPr>
              <w:t>este anexată?</w:t>
            </w: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D5C3011"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B4E7FE4"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r w:rsidR="00BD7C92">
              <w:rPr>
                <w:rFonts w:asciiTheme="minorHAnsi" w:hAnsiTheme="minorHAnsi"/>
                <w:bCs/>
                <w:color w:val="000000" w:themeColor="text1"/>
              </w:rPr>
              <w:t xml:space="preserve"> de proprietate</w:t>
            </w:r>
            <w:r w:rsidRPr="00B211DF">
              <w:rPr>
                <w:rFonts w:asciiTheme="minorHAnsi" w:hAnsiTheme="minorHAnsi"/>
                <w:bCs/>
                <w:color w:val="000000" w:themeColor="text1"/>
              </w:rPr>
              <w:t>:</w:t>
            </w:r>
          </w:p>
          <w:p w14:paraId="443739DE"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A14494">
            <w:pPr>
              <w:pStyle w:val="ListParagraph"/>
              <w:numPr>
                <w:ilvl w:val="0"/>
                <w:numId w:val="1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28AD13D9"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w:t>
            </w:r>
            <w:r w:rsidR="005A1BE4">
              <w:rPr>
                <w:rFonts w:asciiTheme="minorHAnsi" w:hAnsiTheme="minorHAnsi"/>
                <w:color w:val="000000" w:themeColor="text1"/>
                <w:sz w:val="18"/>
                <w:szCs w:val="18"/>
              </w:rPr>
              <w:t>bularea, precum și încheierea)</w:t>
            </w:r>
            <w:r w:rsidRPr="00B211DF">
              <w:rPr>
                <w:rFonts w:asciiTheme="minorHAnsi" w:hAnsiTheme="minorHAnsi"/>
                <w:color w:val="000000" w:themeColor="text1"/>
                <w:sz w:val="18"/>
                <w:szCs w:val="18"/>
              </w:rPr>
              <w:t>?</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7F62E470"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w:t>
            </w:r>
            <w:r w:rsidR="00322111">
              <w:rPr>
                <w:rFonts w:asciiTheme="minorHAnsi" w:hAnsiTheme="minorHAnsi"/>
                <w:color w:val="000000" w:themeColor="text1"/>
              </w:rPr>
              <w:t>, documente privind exproprierea, contract de superficie etc</w:t>
            </w:r>
            <w:r w:rsidR="0059481D" w:rsidRPr="00B211DF">
              <w:rPr>
                <w:rFonts w:asciiTheme="minorHAnsi" w:hAnsiTheme="minorHAnsi"/>
                <w:color w:val="000000" w:themeColor="text1"/>
              </w:rPr>
              <w:t xml:space="preserve"> - </w:t>
            </w:r>
            <w:r w:rsidR="00322111">
              <w:rPr>
                <w:rFonts w:asciiTheme="minorHAnsi" w:hAnsiTheme="minorHAnsi"/>
                <w:color w:val="000000" w:themeColor="text1"/>
              </w:rPr>
              <w:t>după caz,</w:t>
            </w:r>
            <w:r w:rsidR="0059481D" w:rsidRPr="00B211DF">
              <w:rPr>
                <w:rFonts w:asciiTheme="minorHAnsi" w:hAnsiTheme="minorHAnsi"/>
                <w:color w:val="000000" w:themeColor="text1"/>
              </w:rPr>
              <w:t xml:space="preserve"> </w:t>
            </w:r>
            <w:r w:rsidR="00322111">
              <w:rPr>
                <w:rFonts w:asciiTheme="minorHAnsi" w:hAnsiTheme="minorHAnsi"/>
                <w:color w:val="000000" w:themeColor="text1"/>
              </w:rPr>
              <w:t>sunt</w:t>
            </w:r>
            <w:r w:rsidR="00322111" w:rsidRPr="00B211DF">
              <w:rPr>
                <w:rFonts w:asciiTheme="minorHAnsi" w:hAnsiTheme="minorHAnsi"/>
                <w:color w:val="000000" w:themeColor="text1"/>
              </w:rPr>
              <w:t xml:space="preserve"> </w:t>
            </w:r>
            <w:r w:rsidR="0059481D" w:rsidRPr="00B211DF">
              <w:rPr>
                <w:rFonts w:asciiTheme="minorHAnsi" w:hAnsiTheme="minorHAnsi"/>
                <w:color w:val="000000" w:themeColor="text1"/>
              </w:rPr>
              <w:t>anexat</w:t>
            </w:r>
            <w:r w:rsidR="00322111">
              <w:rPr>
                <w:rFonts w:asciiTheme="minorHAnsi" w:hAnsiTheme="minorHAnsi"/>
                <w:color w:val="000000" w:themeColor="text1"/>
              </w:rPr>
              <w:t>e</w:t>
            </w:r>
            <w:r w:rsidR="0059481D" w:rsidRPr="00B211DF">
              <w:rPr>
                <w:rFonts w:asciiTheme="minorHAnsi" w:hAnsiTheme="minorHAnsi"/>
                <w:color w:val="000000" w:themeColor="text1"/>
              </w:rPr>
              <w:t>?</w:t>
            </w:r>
          </w:p>
          <w:p w14:paraId="4A518C14" w14:textId="5981719A" w:rsidR="00794A8D" w:rsidRPr="00B211DF" w:rsidRDefault="00B12A43" w:rsidP="00286B8D">
            <w:pPr>
              <w:spacing w:before="0" w:after="0"/>
              <w:jc w:val="both"/>
              <w:rPr>
                <w:rFonts w:asciiTheme="minorHAnsi" w:hAnsiTheme="minorHAnsi"/>
                <w:strike/>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3577B960" w14:textId="795AD4E4" w:rsidR="00A9198D" w:rsidRPr="00DD6723" w:rsidRDefault="00A9198D" w:rsidP="00C90B31">
            <w:pPr>
              <w:spacing w:before="0" w:after="0"/>
              <w:rPr>
                <w:rFonts w:asciiTheme="minorHAnsi" w:hAnsiTheme="minorHAnsi"/>
                <w:i/>
                <w:color w:val="000000" w:themeColor="text1"/>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C90B31">
        <w:trPr>
          <w:trHeight w:val="20"/>
          <w:tblHeader/>
        </w:trPr>
        <w:tc>
          <w:tcPr>
            <w:tcW w:w="10365" w:type="dxa"/>
            <w:gridSpan w:val="2"/>
          </w:tcPr>
          <w:p w14:paraId="7B1C0542" w14:textId="663E7102"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lastRenderedPageBreak/>
              <w:t>Suprafețele din documentele de proprietate sunt acoperitoare pentru intreaga investitie propusă a fi realizată conform documentației tehnico-economice?</w:t>
            </w:r>
          </w:p>
          <w:p w14:paraId="7D02AC7C" w14:textId="68979224"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t>Dovada dreptului de administrare/folosință</w:t>
            </w:r>
            <w:r w:rsidR="00B12A43" w:rsidRPr="00BD7C92">
              <w:rPr>
                <w:rFonts w:asciiTheme="minorHAnsi" w:hAnsiTheme="minorHAnsi"/>
                <w:color w:val="000000" w:themeColor="text1"/>
              </w:rPr>
              <w:t>, superficie etc</w:t>
            </w:r>
            <w:r w:rsidRPr="00BD7C92">
              <w:rPr>
                <w:rFonts w:asciiTheme="minorHAnsi" w:hAnsiTheme="minorHAnsi"/>
                <w:color w:val="000000" w:themeColor="text1"/>
              </w:rPr>
              <w:t xml:space="preserve"> asupra terenurilor afectate de lucrări pentru care nu deține drept de proprietate este anexată?</w:t>
            </w: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22FEA244" w14:textId="39A59B88" w:rsidR="00A9198D" w:rsidRPr="00BD7C92" w:rsidRDefault="00A9198D" w:rsidP="00BD7C92">
            <w:pPr>
              <w:spacing w:after="0"/>
              <w:ind w:left="570"/>
              <w:rPr>
                <w:rFonts w:asciiTheme="minorHAnsi" w:hAnsiTheme="minorHAnsi"/>
                <w:b/>
                <w:color w:val="000000" w:themeColor="text1"/>
              </w:rPr>
            </w:pPr>
            <w:r w:rsidRPr="00BD7C92">
              <w:rPr>
                <w:rFonts w:asciiTheme="minorHAnsi" w:hAnsiTheme="minorHAnsi"/>
                <w:b/>
                <w:color w:val="000000" w:themeColor="text1"/>
              </w:rPr>
              <w:t xml:space="preserve">Documentația tehnico – economică </w:t>
            </w:r>
          </w:p>
          <w:p w14:paraId="53E19C4A" w14:textId="77777777" w:rsidR="00BD7C92" w:rsidRDefault="00893A35" w:rsidP="00BD7C92">
            <w:pPr>
              <w:spacing w:before="0" w:after="0"/>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31E2ACEC" w14:textId="624388BD" w:rsidR="00A9198D" w:rsidRPr="00722B95" w:rsidRDefault="00A9198D" w:rsidP="00BD7C92">
            <w:pPr>
              <w:spacing w:before="0" w:after="0"/>
              <w:jc w:val="both"/>
              <w:rPr>
                <w:rFonts w:asciiTheme="minorHAnsi" w:hAnsiTheme="minorHAnsi"/>
                <w:color w:val="000000" w:themeColor="text1"/>
              </w:rPr>
            </w:pPr>
            <w:r w:rsidRPr="00E01EB4">
              <w:rPr>
                <w:rFonts w:asciiTheme="minorHAnsi" w:hAnsiTheme="minorHAnsi" w:cs="Arial"/>
                <w:iCs/>
                <w:color w:val="000000" w:themeColor="text1"/>
                <w:szCs w:val="22"/>
              </w:rPr>
              <w:t>Documentaţia tehnico-economică</w:t>
            </w:r>
            <w:r w:rsidRPr="00E01EB4">
              <w:rPr>
                <w:rFonts w:asciiTheme="minorHAnsi" w:hAnsiTheme="minorHAnsi"/>
                <w:color w:val="000000" w:themeColor="text1"/>
              </w:rPr>
              <w:t xml:space="preserve"> nu a fost elaborată/ revizuită/ reactualizată cu mai mult de 2 ani înainte de data depunerii cererii de finanţare?</w:t>
            </w:r>
          </w:p>
          <w:p w14:paraId="7944DCE9" w14:textId="1185A0EE" w:rsidR="00577809" w:rsidRPr="00BD7C92"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E</w:t>
            </w:r>
            <w:r w:rsidR="00EA2FA8" w:rsidRPr="00BD7C92">
              <w:rPr>
                <w:rFonts w:asciiTheme="minorHAnsi" w:hAnsiTheme="minorHAnsi"/>
                <w:color w:val="000000" w:themeColor="text1"/>
              </w:rPr>
              <w:t>ste anexat raportul de expertiza tehnica a drumului județean a</w:t>
            </w:r>
            <w:r w:rsidR="00F32BF9" w:rsidRPr="00BD7C92">
              <w:rPr>
                <w:rFonts w:asciiTheme="minorHAnsi" w:hAnsiTheme="minorHAnsi"/>
                <w:color w:val="000000" w:themeColor="text1"/>
              </w:rPr>
              <w:t>s</w:t>
            </w:r>
            <w:r w:rsidR="00EA2FA8" w:rsidRPr="00BD7C92">
              <w:rPr>
                <w:rFonts w:asciiTheme="minorHAnsi" w:hAnsiTheme="minorHAnsi"/>
                <w:color w:val="000000" w:themeColor="text1"/>
              </w:rPr>
              <w:t>upra căruia se intervine prin proiectul propus spre finanțare din POR 2014-2020?</w:t>
            </w:r>
          </w:p>
          <w:p w14:paraId="46A3B292" w14:textId="70478D80" w:rsidR="00E01EB4" w:rsidRPr="00BD7C92" w:rsidRDefault="004420E7" w:rsidP="00BD7C92">
            <w:pPr>
              <w:spacing w:after="0"/>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4FCCE1E4" w14:textId="3D267939" w:rsidR="002D0D68"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 xml:space="preserve">Proiectul tehnic nu </w:t>
            </w:r>
            <w:r w:rsidR="00E01EB4" w:rsidRPr="00BD7C92">
              <w:rPr>
                <w:rFonts w:asciiTheme="minorHAnsi" w:hAnsiTheme="minorHAnsi"/>
                <w:color w:val="000000" w:themeColor="text1"/>
              </w:rPr>
              <w:t>a</w:t>
            </w:r>
            <w:r w:rsidRPr="00BD7C92">
              <w:rPr>
                <w:rFonts w:asciiTheme="minorHAnsi" w:hAnsiTheme="minorHAnsi"/>
                <w:color w:val="000000" w:themeColor="text1"/>
              </w:rPr>
              <w:t xml:space="preserve"> fost întocmit/revizuit cu mai mult de 2 ani înainte de data depunerii cererii de finanțare</w:t>
            </w:r>
            <w:r w:rsidR="00AB6B13">
              <w:rPr>
                <w:rFonts w:asciiTheme="minorHAnsi" w:hAnsiTheme="minorHAnsi"/>
                <w:color w:val="000000" w:themeColor="text1"/>
              </w:rPr>
              <w:t>?</w:t>
            </w:r>
          </w:p>
          <w:p w14:paraId="61DBD4AC" w14:textId="70F3B0A7" w:rsidR="004E1A0D" w:rsidRPr="00BD7C92" w:rsidRDefault="004E1A0D" w:rsidP="00BD7C92">
            <w:pPr>
              <w:spacing w:after="0"/>
              <w:rPr>
                <w:rFonts w:asciiTheme="minorHAnsi" w:hAnsiTheme="minorHAnsi"/>
                <w:color w:val="000000" w:themeColor="text1"/>
              </w:rPr>
            </w:pP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02D65221" w:rsidR="00041942"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szCs w:val="20"/>
              </w:rPr>
              <w:lastRenderedPageBreak/>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Pr="00B211DF">
              <w:rPr>
                <w:rFonts w:asciiTheme="minorHAnsi" w:hAnsiTheme="minorHAnsi"/>
                <w:color w:val="000000" w:themeColor="text1"/>
                <w:szCs w:val="20"/>
              </w:rPr>
              <w:t xml:space="preserve">, </w:t>
            </w:r>
            <w:r w:rsidRPr="00B211DF">
              <w:rPr>
                <w:rFonts w:asciiTheme="minorHAnsi" w:hAnsiTheme="minorHAnsi"/>
                <w:color w:val="000000" w:themeColor="text1"/>
              </w:rPr>
              <w:t>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C90B31">
            <w:pPr>
              <w:spacing w:before="0" w:after="0"/>
              <w:ind w:left="1065" w:hanging="426"/>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3C6E6D8F" w:rsidR="00A9198D" w:rsidRPr="00B211DF" w:rsidRDefault="00577809" w:rsidP="00C90B31">
            <w:pPr>
              <w:spacing w:before="0" w:after="0"/>
              <w:ind w:firstLine="639"/>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77777777" w:rsidR="0052490E" w:rsidRPr="00B211DF" w:rsidRDefault="00577809"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 Ghidul solicitantului -Condiții generale</w:t>
            </w:r>
            <w:r w:rsidRPr="00B211DF">
              <w:rPr>
                <w:rFonts w:asciiTheme="minorHAnsi" w:hAnsiTheme="minorHAnsi" w:cs="Arial"/>
                <w:iCs/>
                <w:color w:val="000000" w:themeColor="text1"/>
                <w:szCs w:val="22"/>
              </w:rPr>
              <w:t>)</w:t>
            </w:r>
            <w:r w:rsidR="00041942" w:rsidRPr="00B211DF">
              <w:rPr>
                <w:rFonts w:asciiTheme="minorHAnsi" w:hAnsiTheme="minorHAnsi" w:cs="Arial"/>
                <w:iCs/>
                <w:color w:val="000000" w:themeColor="text1"/>
                <w:szCs w:val="22"/>
              </w:rPr>
              <w:t>?</w:t>
            </w:r>
          </w:p>
          <w:p w14:paraId="4CDD01A4" w14:textId="77777777" w:rsidR="00577809"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A14494">
            <w:pPr>
              <w:numPr>
                <w:ilvl w:val="0"/>
                <w:numId w:val="16"/>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319607A" w:rsidR="002D0D68" w:rsidRPr="00B211DF" w:rsidRDefault="002D0D68" w:rsidP="00D61AAB">
            <w:pPr>
              <w:spacing w:before="0" w:after="0"/>
              <w:rPr>
                <w:rFonts w:asciiTheme="minorHAnsi" w:hAnsiTheme="minorHAnsi"/>
                <w:b/>
                <w:color w:val="000000" w:themeColor="text1"/>
              </w:rPr>
            </w:pPr>
            <w:r w:rsidRPr="00B211DF">
              <w:rPr>
                <w:rFonts w:asciiTheme="minorHAnsi" w:hAnsiTheme="minorHAnsi"/>
                <w:b/>
                <w:color w:val="000000" w:themeColor="text1"/>
              </w:rPr>
              <w:t>Studiul de trafic</w:t>
            </w:r>
          </w:p>
          <w:p w14:paraId="6781D18A" w14:textId="0004FA24" w:rsidR="002D0D68" w:rsidRPr="004E1A0D" w:rsidRDefault="002D0D68" w:rsidP="004E1A0D">
            <w:pPr>
              <w:spacing w:after="0"/>
              <w:ind w:left="356"/>
              <w:rPr>
                <w:rFonts w:asciiTheme="minorHAnsi" w:hAnsiTheme="minorHAnsi"/>
                <w:color w:val="000000" w:themeColor="text1"/>
              </w:rPr>
            </w:pPr>
            <w:r w:rsidRPr="004E1A0D">
              <w:rPr>
                <w:rFonts w:asciiTheme="minorHAnsi" w:hAnsiTheme="minorHAnsi"/>
                <w:color w:val="000000" w:themeColor="text1"/>
              </w:rPr>
              <w:t>Este atașat studiul de trafic?</w:t>
            </w:r>
          </w:p>
          <w:p w14:paraId="7A5090FE" w14:textId="542A025D" w:rsidR="002D0D68" w:rsidRPr="004E1A0D" w:rsidRDefault="002D0D68" w:rsidP="004E1A0D">
            <w:pPr>
              <w:spacing w:after="0"/>
              <w:ind w:left="356"/>
              <w:rPr>
                <w:rFonts w:asciiTheme="minorHAnsi" w:hAnsiTheme="minorHAnsi"/>
                <w:color w:val="000000" w:themeColor="text1"/>
                <w:lang w:val="fr-FR"/>
              </w:rPr>
            </w:pPr>
            <w:r w:rsidRPr="004E1A0D">
              <w:rPr>
                <w:rFonts w:asciiTheme="minorHAnsi" w:hAnsiTheme="minorHAnsi"/>
                <w:color w:val="000000" w:themeColor="text1"/>
                <w:lang w:val="fr-FR"/>
              </w:rPr>
              <w:t xml:space="preserve">Studiul </w:t>
            </w:r>
            <w:r w:rsidR="004E1A0D">
              <w:rPr>
                <w:rFonts w:asciiTheme="minorHAnsi" w:hAnsiTheme="minorHAnsi"/>
                <w:color w:val="000000" w:themeColor="text1"/>
                <w:lang w:val="fr-FR"/>
              </w:rPr>
              <w:t xml:space="preserve">de trafic </w:t>
            </w:r>
            <w:r w:rsidRPr="004E1A0D">
              <w:rPr>
                <w:rFonts w:asciiTheme="minorHAnsi" w:hAnsiTheme="minorHAnsi"/>
                <w:color w:val="000000" w:themeColor="text1"/>
                <w:lang w:val="fr-FR"/>
              </w:rPr>
              <w:t>nu a fost elaborat/revizuit/ reactualizat cu mai mult de 2 ani înainte de data depunerii cererii de finanţare?</w:t>
            </w:r>
          </w:p>
          <w:p w14:paraId="7FD755C2" w14:textId="42E11A02" w:rsidR="002D0D68" w:rsidRPr="004E1A0D" w:rsidRDefault="002D0D68" w:rsidP="004E1A0D">
            <w:pPr>
              <w:spacing w:after="0"/>
              <w:ind w:left="356"/>
              <w:rPr>
                <w:rFonts w:asciiTheme="minorHAnsi" w:hAnsiTheme="minorHAnsi"/>
                <w:color w:val="000000" w:themeColor="text1"/>
                <w:lang w:val="fr-FR"/>
              </w:rPr>
            </w:pPr>
            <w:r w:rsidRPr="004E1A0D">
              <w:rPr>
                <w:rFonts w:asciiTheme="minorHAnsi" w:hAnsiTheme="minorHAnsi"/>
                <w:color w:val="000000" w:themeColor="text1"/>
                <w:lang w:val="fr-FR"/>
              </w:rPr>
              <w:t>Este anexat un singur studiu de trafic pentru fiecare proiect individual depus?</w:t>
            </w:r>
          </w:p>
          <w:p w14:paraId="0301EC7D"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Astfel</w:t>
            </w:r>
            <w:r w:rsidR="00E7668C" w:rsidRPr="00B211DF">
              <w:rPr>
                <w:rFonts w:asciiTheme="minorHAnsi" w:hAnsiTheme="minorHAnsi"/>
                <w:color w:val="000000" w:themeColor="text1"/>
                <w:lang w:val="fr-FR"/>
              </w:rPr>
              <w:t>, după caz</w:t>
            </w:r>
            <w:r w:rsidRPr="00B211DF">
              <w:rPr>
                <w:rFonts w:asciiTheme="minorHAnsi" w:hAnsiTheme="minorHAnsi"/>
                <w:color w:val="000000" w:themeColor="text1"/>
                <w:lang w:val="fr-FR"/>
              </w:rPr>
              <w:t>:</w:t>
            </w:r>
          </w:p>
          <w:p w14:paraId="7BDA385F"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pentru un proiect privind un drum judetean/traseu intrajudetean (solicitant individual sau solicitant pe baza acordului </w:t>
            </w:r>
          </w:p>
          <w:p w14:paraId="7DB180DB"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de parteneriat), s-a depus un singur studiu de trafic per cerere de finantare (chiar daca documentatia tehnico-economica</w:t>
            </w:r>
            <w:r w:rsidR="00E7668C" w:rsidRPr="00B211DF">
              <w:rPr>
                <w:rFonts w:asciiTheme="minorHAnsi" w:hAnsiTheme="minorHAnsi"/>
                <w:color w:val="000000" w:themeColor="text1"/>
                <w:lang w:val="fr-FR"/>
              </w:rPr>
              <w:t> </w:t>
            </w:r>
            <w:r w:rsidRPr="00B211DF">
              <w:rPr>
                <w:rFonts w:asciiTheme="minorHAnsi" w:hAnsiTheme="minorHAnsi"/>
                <w:color w:val="000000" w:themeColor="text1"/>
                <w:lang w:val="fr-FR"/>
              </w:rPr>
              <w:t xml:space="preserve"> este compusa, de exemplu, din mai multe DALI/SF) ?</w:t>
            </w:r>
          </w:p>
          <w:p w14:paraId="1DA95B81"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pentru un proiect privind un drum judetean parte a unui  traseu interjudetean (solicitant in baza unui acord cadru de</w:t>
            </w:r>
          </w:p>
          <w:p w14:paraId="052826C7" w14:textId="77777777" w:rsidR="002D0D68" w:rsidRPr="00B211DF" w:rsidRDefault="002D0D68">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colaborare), s-au depus studii de trafic separate pentru fiecare cerere de finantare elaborata in baza acordului cadru ?</w:t>
            </w: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25605461" w:rsidR="00B60EFB" w:rsidRPr="00B60EFB" w:rsidRDefault="00765D01" w:rsidP="00D61AAB">
            <w:pPr>
              <w:spacing w:before="0" w:after="0"/>
              <w:rPr>
                <w:b/>
                <w:color w:val="000000"/>
                <w:sz w:val="18"/>
                <w:szCs w:val="18"/>
              </w:rPr>
            </w:pPr>
            <w:r w:rsidRPr="00C505AC">
              <w:rPr>
                <w:rFonts w:asciiTheme="minorHAnsi" w:hAnsiTheme="minorHAnsi"/>
                <w:b/>
                <w:color w:val="000000" w:themeColor="text1"/>
              </w:rPr>
              <w:lastRenderedPageBreak/>
              <w:t xml:space="preserve">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140E5BAE" w:rsidR="00B60EFB" w:rsidRPr="004E1A0D" w:rsidRDefault="00B60EFB" w:rsidP="004E1A0D">
            <w:pPr>
              <w:spacing w:after="0"/>
              <w:ind w:left="136"/>
              <w:rPr>
                <w:color w:val="000000"/>
                <w:sz w:val="18"/>
                <w:szCs w:val="18"/>
              </w:rPr>
            </w:pPr>
            <w:r w:rsidRPr="004E1A0D">
              <w:rPr>
                <w:color w:val="000000"/>
                <w:sz w:val="18"/>
                <w:szCs w:val="18"/>
              </w:rPr>
              <w:t>Este ataşat Certificatul de urbanism și este in termen de valabilitate?</w:t>
            </w:r>
          </w:p>
          <w:p w14:paraId="5269F049" w14:textId="08807D66" w:rsidR="00B60EFB" w:rsidRPr="004E1A0D" w:rsidRDefault="00B60EFB" w:rsidP="004E1A0D">
            <w:pPr>
              <w:spacing w:after="0"/>
              <w:ind w:left="136"/>
              <w:rPr>
                <w:color w:val="000000" w:themeColor="text1"/>
                <w:sz w:val="18"/>
                <w:szCs w:val="18"/>
              </w:rPr>
            </w:pPr>
            <w:r w:rsidRPr="004E1A0D">
              <w:rPr>
                <w:color w:val="000000" w:themeColor="text1"/>
                <w:sz w:val="18"/>
                <w:szCs w:val="18"/>
              </w:rPr>
              <w:t>Sunt atașate avize/acorduri</w:t>
            </w:r>
            <w:r w:rsidR="004E1A0D">
              <w:rPr>
                <w:color w:val="000000" w:themeColor="text1"/>
                <w:sz w:val="18"/>
                <w:szCs w:val="18"/>
              </w:rPr>
              <w:t xml:space="preserve"> </w:t>
            </w:r>
            <w:r w:rsidRPr="004E1A0D">
              <w:rPr>
                <w:color w:val="000000" w:themeColor="text1"/>
                <w:sz w:val="18"/>
                <w:szCs w:val="18"/>
              </w:rPr>
              <w:t xml:space="preserve">de principiu </w:t>
            </w:r>
            <w:r w:rsidR="004E1A0D">
              <w:rPr>
                <w:color w:val="000000" w:themeColor="text1"/>
                <w:sz w:val="18"/>
                <w:szCs w:val="18"/>
              </w:rPr>
              <w:t xml:space="preserve">(mentionate de CU) </w:t>
            </w:r>
            <w:r w:rsidRPr="004E1A0D">
              <w:rPr>
                <w:color w:val="000000" w:themeColor="text1"/>
                <w:sz w:val="18"/>
                <w:szCs w:val="18"/>
              </w:rPr>
              <w:t>obtinute pana la data depunerii cererii de finantare?</w:t>
            </w:r>
          </w:p>
          <w:p w14:paraId="4533F676" w14:textId="0C87B514" w:rsidR="00B60EFB" w:rsidRPr="004E1A0D" w:rsidRDefault="00B60EFB" w:rsidP="004E1A0D">
            <w:pPr>
              <w:spacing w:after="0"/>
              <w:ind w:left="136"/>
              <w:rPr>
                <w:color w:val="000000"/>
                <w:sz w:val="18"/>
                <w:szCs w:val="18"/>
              </w:rPr>
            </w:pPr>
            <w:r w:rsidRPr="004E1A0D">
              <w:rPr>
                <w:color w:val="000000"/>
                <w:sz w:val="18"/>
                <w:szCs w:val="18"/>
              </w:rPr>
              <w:t>Este ataşată și  Autorizația de construire (pentru lucrări începute) și este in termen de valabilitate?(in acest caz CU se poate să nu fie în termenul de valabilitate)</w:t>
            </w:r>
          </w:p>
          <w:p w14:paraId="4A37D0DF" w14:textId="21E3246A" w:rsidR="00AC1578" w:rsidRPr="004E1A0D" w:rsidRDefault="00AC1578" w:rsidP="004E1A0D">
            <w:pPr>
              <w:spacing w:after="0"/>
              <w:ind w:left="136"/>
              <w:rPr>
                <w:rFonts w:asciiTheme="minorHAnsi" w:hAnsiTheme="minorHAnsi"/>
                <w:color w:val="000000" w:themeColor="text1"/>
              </w:rPr>
            </w:pPr>
            <w:r w:rsidRPr="004E1A0D">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49CEC2FA" w:rsidR="00A9198D" w:rsidRPr="004E1A0D" w:rsidRDefault="00A9198D" w:rsidP="004E1A0D">
            <w:pPr>
              <w:spacing w:after="0"/>
              <w:ind w:left="136"/>
              <w:rPr>
                <w:rFonts w:asciiTheme="minorHAnsi" w:hAnsiTheme="minorHAnsi" w:cs="Arial"/>
                <w:iCs/>
                <w:color w:val="000000" w:themeColor="text1"/>
                <w:szCs w:val="22"/>
              </w:rPr>
            </w:pPr>
            <w:r w:rsidRPr="004E1A0D">
              <w:rPr>
                <w:rFonts w:asciiTheme="minorHAnsi" w:hAnsiTheme="minorHAnsi"/>
                <w:b/>
                <w:color w:val="000000" w:themeColor="text1"/>
              </w:rPr>
              <w:t>Decizia</w:t>
            </w:r>
            <w:r w:rsidRPr="004E1A0D">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4E1A0D">
              <w:rPr>
                <w:rFonts w:asciiTheme="minorHAnsi" w:hAnsiTheme="minorHAnsi" w:cs="Arial"/>
                <w:iCs/>
                <w:color w:val="000000" w:themeColor="text1"/>
                <w:szCs w:val="22"/>
              </w:rPr>
              <w:t>,</w:t>
            </w:r>
            <w:r w:rsidR="002D0D68" w:rsidRPr="004E1A0D">
              <w:rPr>
                <w:rFonts w:asciiTheme="minorHAnsi" w:hAnsiTheme="minorHAnsi" w:cs="Arial"/>
                <w:iCs/>
                <w:color w:val="000000" w:themeColor="text1"/>
                <w:szCs w:val="22"/>
              </w:rPr>
              <w:t xml:space="preserve"> este atașată?</w:t>
            </w:r>
          </w:p>
          <w:p w14:paraId="0AF02B9B" w14:textId="36A3665D" w:rsidR="002D0D68" w:rsidRPr="00B211DF" w:rsidRDefault="004E1A0D">
            <w:pPr>
              <w:spacing w:before="0" w:after="0"/>
              <w:ind w:left="356"/>
              <w:rPr>
                <w:rFonts w:asciiTheme="minorHAnsi" w:hAnsiTheme="minorHAnsi"/>
                <w:color w:val="000000" w:themeColor="text1"/>
              </w:rPr>
            </w:pPr>
            <w:r>
              <w:rPr>
                <w:rFonts w:asciiTheme="minorHAnsi" w:hAnsiTheme="minorHAnsi"/>
                <w:color w:val="000000" w:themeColor="text1"/>
              </w:rPr>
              <w:t xml:space="preserve">Este atasat </w:t>
            </w:r>
            <w:r w:rsidR="00CF776D" w:rsidRPr="00C505AC">
              <w:rPr>
                <w:rFonts w:asciiTheme="minorHAnsi" w:hAnsiTheme="minorHAnsi"/>
                <w:color w:val="000000" w:themeColor="text1"/>
              </w:rPr>
              <w:t>acordul de mediu/actul administ</w:t>
            </w:r>
            <w:r>
              <w:rPr>
                <w:rFonts w:asciiTheme="minorHAnsi" w:hAnsiTheme="minorHAnsi"/>
                <w:color w:val="000000" w:themeColor="text1"/>
              </w:rPr>
              <w:t>rativ al autorității competente?</w:t>
            </w:r>
          </w:p>
          <w:p w14:paraId="21EFE33B" w14:textId="77777777" w:rsidR="002D0D68" w:rsidRDefault="00797088">
            <w:pPr>
              <w:spacing w:before="0" w:after="0"/>
              <w:ind w:left="356"/>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65B571CE" w:rsidR="00B12A43" w:rsidRPr="00B211DF" w:rsidRDefault="00B12A43">
            <w:pPr>
              <w:spacing w:before="0" w:after="0"/>
              <w:ind w:left="356"/>
              <w:rPr>
                <w:rFonts w:asciiTheme="minorHAnsi" w:hAnsiTheme="minorHAnsi"/>
                <w:color w:val="000000" w:themeColor="text1"/>
              </w:rPr>
            </w:pP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02625EE2" w:rsidR="00A9198D" w:rsidRPr="004E1A0D" w:rsidRDefault="004E1A0D" w:rsidP="004E1A0D">
            <w:pPr>
              <w:spacing w:after="0"/>
              <w:rPr>
                <w:rFonts w:asciiTheme="minorHAnsi" w:hAnsiTheme="minorHAnsi"/>
                <w:color w:val="000000" w:themeColor="text1"/>
              </w:rPr>
            </w:pPr>
            <w:r>
              <w:rPr>
                <w:rFonts w:asciiTheme="minorHAnsi" w:hAnsiTheme="minorHAnsi"/>
                <w:b/>
                <w:color w:val="000000" w:themeColor="text1"/>
              </w:rPr>
              <w:t xml:space="preserve"> </w:t>
            </w:r>
            <w:r w:rsidR="00A9198D" w:rsidRPr="004E1A0D">
              <w:rPr>
                <w:rFonts w:asciiTheme="minorHAnsi" w:hAnsiTheme="minorHAnsi"/>
                <w:b/>
                <w:color w:val="000000" w:themeColor="text1"/>
              </w:rPr>
              <w:t xml:space="preserve">Hotărârea </w:t>
            </w:r>
            <w:r w:rsidR="002D0D68" w:rsidRPr="004E1A0D">
              <w:rPr>
                <w:rFonts w:asciiTheme="minorHAnsi" w:hAnsiTheme="minorHAnsi"/>
                <w:b/>
                <w:color w:val="000000" w:themeColor="text1"/>
              </w:rPr>
              <w:t>solicitantului/partenerilor,</w:t>
            </w:r>
            <w:r w:rsidR="00A9198D" w:rsidRPr="004E1A0D">
              <w:rPr>
                <w:rFonts w:asciiTheme="minorHAnsi" w:hAnsiTheme="minorHAnsi"/>
                <w:b/>
                <w:color w:val="000000" w:themeColor="text1"/>
              </w:rPr>
              <w:t xml:space="preserve"> după caz, de aprobarea a indicatorilor tehnico/economici</w:t>
            </w:r>
            <w:r>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0F723D7" w14:textId="176C38E2" w:rsidR="00A9198D" w:rsidRPr="004E1A0D" w:rsidRDefault="00A9198D" w:rsidP="004E1A0D">
            <w:pPr>
              <w:spacing w:after="0"/>
              <w:ind w:left="136"/>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r w:rsidR="002052E7" w:rsidRPr="004E1A0D">
              <w:rPr>
                <w:rFonts w:asciiTheme="minorHAnsi" w:hAnsiTheme="minorHAnsi"/>
                <w:color w:val="000000" w:themeColor="text1"/>
              </w:rPr>
              <w:t>(*)</w:t>
            </w:r>
            <w:r w:rsidR="000872BC" w:rsidRPr="004E1A0D">
              <w:rPr>
                <w:rFonts w:asciiTheme="minorHAnsi" w:hAnsiTheme="minorHAnsi"/>
                <w:color w:val="000000" w:themeColor="text1"/>
              </w:rPr>
              <w:t>(**)</w:t>
            </w:r>
          </w:p>
          <w:p w14:paraId="5426D528" w14:textId="03E31C51" w:rsidR="00A9198D" w:rsidRPr="004E1A0D" w:rsidRDefault="00DC13A2" w:rsidP="004E1A0D">
            <w:pPr>
              <w:spacing w:after="0"/>
              <w:ind w:left="136"/>
              <w:rPr>
                <w:rFonts w:asciiTheme="minorHAnsi" w:hAnsiTheme="minorHAnsi"/>
                <w:b/>
                <w:color w:val="000000" w:themeColor="text1"/>
              </w:rPr>
            </w:pPr>
            <w:r>
              <w:rPr>
                <w:rFonts w:asciiTheme="minorHAnsi" w:hAnsiTheme="minorHAnsi"/>
                <w:color w:val="000000" w:themeColor="text1"/>
              </w:rPr>
              <w:t>H</w:t>
            </w:r>
            <w:r w:rsidRPr="00DC13A2">
              <w:rPr>
                <w:rFonts w:asciiTheme="minorHAnsi" w:hAnsiTheme="minorHAnsi"/>
                <w:color w:val="000000" w:themeColor="text1"/>
              </w:rPr>
              <w:t xml:space="preserve">otărârea de aprobare a </w:t>
            </w:r>
            <w:r>
              <w:rPr>
                <w:rFonts w:asciiTheme="minorHAnsi" w:hAnsiTheme="minorHAnsi"/>
                <w:color w:val="000000" w:themeColor="text1"/>
              </w:rPr>
              <w:t xml:space="preserve">indicatrilor tehnico-economici </w:t>
            </w:r>
            <w:r w:rsidR="00AA0A15">
              <w:rPr>
                <w:rFonts w:asciiTheme="minorHAnsi" w:hAnsiTheme="minorHAnsi"/>
                <w:color w:val="000000" w:themeColor="text1"/>
              </w:rPr>
              <w:t>este anterioară</w:t>
            </w:r>
            <w:r w:rsidR="00A9198D" w:rsidRPr="004E1A0D">
              <w:rPr>
                <w:rFonts w:asciiTheme="minorHAnsi" w:hAnsiTheme="minorHAnsi"/>
                <w:color w:val="000000" w:themeColor="text1"/>
              </w:rPr>
              <w:t xml:space="preserve"> depunerii cererii de finanțare</w:t>
            </w:r>
            <w:r w:rsidR="002052E7" w:rsidRPr="004E1A0D">
              <w:rPr>
                <w:rFonts w:asciiTheme="minorHAnsi" w:hAnsiTheme="minorHAnsi"/>
                <w:color w:val="000000" w:themeColor="text1"/>
              </w:rPr>
              <w:t>?</w:t>
            </w:r>
          </w:p>
          <w:p w14:paraId="70CC48A7" w14:textId="77777777" w:rsidR="001E7E15" w:rsidRPr="004E1A0D" w:rsidRDefault="001E7E15" w:rsidP="004E1A0D">
            <w:pPr>
              <w:spacing w:after="0"/>
              <w:ind w:left="136"/>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680C28CD" w14:textId="55347FC8" w:rsidR="002052E7" w:rsidRPr="00B211DF" w:rsidRDefault="002052E7" w:rsidP="00722B95">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46E9DB99" w:rsidR="005639DF" w:rsidRPr="00B211DF" w:rsidRDefault="00A9198D" w:rsidP="00D61AAB">
            <w:pPr>
              <w:pStyle w:val="criterii"/>
              <w:numPr>
                <w:ilvl w:val="0"/>
                <w:numId w:val="0"/>
              </w:numPr>
              <w:spacing w:before="0" w:after="0"/>
              <w:ind w:left="360" w:hanging="360"/>
              <w:rPr>
                <w:rFonts w:asciiTheme="minorHAnsi" w:hAnsiTheme="minorHAnsi"/>
                <w:b w:val="0"/>
                <w:color w:val="000000" w:themeColor="text1"/>
              </w:rPr>
            </w:pPr>
            <w:r w:rsidRPr="00B211DF">
              <w:rPr>
                <w:rFonts w:asciiTheme="minorHAnsi" w:hAnsiTheme="minorHAnsi"/>
                <w:color w:val="000000" w:themeColor="text1"/>
              </w:rPr>
              <w:lastRenderedPageBreak/>
              <w:t xml:space="preserve">Hotărârea solicitantului </w:t>
            </w:r>
            <w:r w:rsidR="00736562" w:rsidRPr="00B211DF">
              <w:rPr>
                <w:rFonts w:asciiTheme="minorHAnsi" w:hAnsiTheme="minorHAnsi"/>
                <w:color w:val="000000" w:themeColor="text1"/>
              </w:rPr>
              <w:t>(</w:t>
            </w:r>
            <w:r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149A4A36" w:rsidR="001E7E15" w:rsidRPr="00B211DF" w:rsidRDefault="001E7E15" w:rsidP="003D15F1">
            <w:pPr>
              <w:spacing w:before="0" w:after="0"/>
              <w:ind w:left="777"/>
              <w:jc w:val="both"/>
              <w:rPr>
                <w:rFonts w:asciiTheme="minorHAnsi" w:hAnsiTheme="minorHAnsi"/>
                <w:color w:val="000000" w:themeColor="text1"/>
              </w:rPr>
            </w:pPr>
            <w:r w:rsidRPr="00B211DF">
              <w:rPr>
                <w:rFonts w:asciiTheme="minorHAnsi" w:hAnsiTheme="minorHAnsi"/>
                <w:color w:val="000000" w:themeColor="text1"/>
              </w:rPr>
              <w:t>Este anexată</w:t>
            </w:r>
            <w:r w:rsidR="00CC4B84">
              <w:rPr>
                <w:rFonts w:asciiTheme="minorHAnsi" w:hAnsiTheme="minorHAnsi"/>
                <w:color w:val="000000" w:themeColor="text1"/>
              </w:rPr>
              <w:t xml:space="preserve"> Hotărârea de aprobare a proiectului</w:t>
            </w:r>
            <w:r w:rsidRPr="00B211DF">
              <w:rPr>
                <w:rFonts w:asciiTheme="minorHAnsi" w:hAnsiTheme="minorHAnsi"/>
                <w:color w:val="000000" w:themeColor="text1"/>
              </w:rPr>
              <w:t>?</w:t>
            </w:r>
          </w:p>
          <w:p w14:paraId="14C72B68" w14:textId="0563F19D" w:rsidR="00A9198D" w:rsidRPr="00B211DF" w:rsidRDefault="003D15F1" w:rsidP="003D15F1">
            <w:pPr>
              <w:spacing w:before="0" w:after="0"/>
              <w:ind w:left="777"/>
              <w:jc w:val="both"/>
              <w:rPr>
                <w:rFonts w:asciiTheme="minorHAnsi" w:hAnsiTheme="minorHAnsi"/>
                <w:color w:val="000000" w:themeColor="text1"/>
              </w:rPr>
            </w:pPr>
            <w:r w:rsidRPr="003D15F1">
              <w:rPr>
                <w:rFonts w:asciiTheme="minorHAnsi" w:hAnsiTheme="minorHAnsi"/>
                <w:color w:val="000000" w:themeColor="text1"/>
              </w:rPr>
              <w:t xml:space="preserve">Hotărârea de aprobare a proiectului </w:t>
            </w:r>
            <w:r>
              <w:rPr>
                <w:rFonts w:asciiTheme="minorHAnsi" w:hAnsiTheme="minorHAnsi"/>
                <w:color w:val="000000" w:themeColor="text1"/>
              </w:rPr>
              <w:t>s</w:t>
            </w:r>
            <w:r w:rsidR="00A9198D" w:rsidRPr="00B211DF">
              <w:rPr>
                <w:rFonts w:asciiTheme="minorHAnsi" w:hAnsiTheme="minorHAnsi"/>
                <w:color w:val="000000" w:themeColor="text1"/>
              </w:rPr>
              <w:t>e coreleaza cu bugetul proiectului și cu devizul proiectului</w:t>
            </w:r>
            <w:r w:rsidR="00A9198D" w:rsidRPr="00B211DF">
              <w:rPr>
                <w:rFonts w:asciiTheme="minorHAnsi" w:hAnsiTheme="minorHAnsi"/>
                <w:color w:val="000000" w:themeColor="text1"/>
                <w:lang w:val="en-US"/>
              </w:rPr>
              <w:t>?</w:t>
            </w:r>
          </w:p>
          <w:p w14:paraId="37D8E257" w14:textId="376257D2" w:rsidR="00A9198D" w:rsidRPr="00B211DF" w:rsidRDefault="001E7E15" w:rsidP="003D15F1">
            <w:pPr>
              <w:spacing w:before="0" w:after="0"/>
              <w:ind w:left="777"/>
              <w:jc w:val="both"/>
              <w:rPr>
                <w:rFonts w:asciiTheme="minorHAnsi" w:hAnsiTheme="minorHAnsi"/>
                <w:b/>
                <w:color w:val="000000" w:themeColor="text1"/>
              </w:rPr>
            </w:pPr>
            <w:r w:rsidRPr="00B211DF">
              <w:rPr>
                <w:rFonts w:asciiTheme="minorHAnsi" w:hAnsiTheme="minorHAnsi"/>
                <w:color w:val="000000" w:themeColor="text1"/>
              </w:rPr>
              <w:t xml:space="preserve">Sumele menționate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E1DB3FC" w:rsidR="00E7668C"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2D5C4E53" w:rsidR="00E7668C" w:rsidRPr="00F201D5" w:rsidRDefault="00E7668C" w:rsidP="00F201D5">
            <w:pPr>
              <w:spacing w:after="0"/>
              <w:ind w:left="1080"/>
              <w:rPr>
                <w:rFonts w:asciiTheme="minorHAnsi" w:hAnsiTheme="minorHAnsi"/>
                <w:color w:val="000000" w:themeColor="text1"/>
              </w:rPr>
            </w:pPr>
            <w:r w:rsidRPr="00F201D5">
              <w:rPr>
                <w:rFonts w:asciiTheme="minorHAnsi" w:hAnsiTheme="minorHAnsi"/>
                <w:color w:val="000000" w:themeColor="text1"/>
              </w:rPr>
              <w:t>Este anexat</w:t>
            </w:r>
            <w:r w:rsidR="00A37D21" w:rsidRPr="00F201D5">
              <w:rPr>
                <w:rFonts w:asciiTheme="minorHAnsi" w:hAnsiTheme="minorHAnsi"/>
                <w:color w:val="000000" w:themeColor="text1"/>
              </w:rPr>
              <w:t xml:space="preserve"> </w:t>
            </w:r>
            <w:r w:rsidR="00CC4B84" w:rsidRPr="00F201D5">
              <w:rPr>
                <w:rFonts w:asciiTheme="minorHAnsi" w:hAnsiTheme="minorHAnsi"/>
                <w:color w:val="000000" w:themeColor="text1"/>
              </w:rPr>
              <w:t>devizul general</w:t>
            </w:r>
            <w:r w:rsidRPr="00F201D5">
              <w:rPr>
                <w:rFonts w:asciiTheme="minorHAnsi" w:hAnsiTheme="minorHAnsi"/>
                <w:color w:val="000000" w:themeColor="text1"/>
              </w:rPr>
              <w:t>?</w:t>
            </w:r>
          </w:p>
          <w:p w14:paraId="39A34F74" w14:textId="4DE3804E" w:rsidR="00A9198D"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r</w:t>
            </w:r>
            <w:r w:rsidR="00E7668C" w:rsidRPr="00F201D5">
              <w:rPr>
                <w:rFonts w:asciiTheme="minorHAnsi" w:hAnsiTheme="minorHAnsi"/>
                <w:color w:val="000000" w:themeColor="text1"/>
              </w:rPr>
              <w:t>espectă</w:t>
            </w:r>
            <w:r w:rsidR="00A9198D" w:rsidRPr="00F201D5">
              <w:rPr>
                <w:rFonts w:asciiTheme="minorHAnsi" w:hAnsiTheme="minorHAnsi"/>
                <w:color w:val="000000" w:themeColor="text1"/>
              </w:rPr>
              <w:t xml:space="preserve"> structura devizului general din cadrul HG 28/2008 privind aprobarea conţinutului-cadru al documentaţiei tehnico-economice aferente investiţiilor publice, precum şi a structurii şi metodologiei de elaborare a devizului general pentru obiective de investiţii şi lucrări de intervenţii?</w:t>
            </w:r>
          </w:p>
          <w:p w14:paraId="36B256E4" w14:textId="250D550D" w:rsidR="00E7668C"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 xml:space="preserve">Devizul general </w:t>
            </w:r>
            <w:r w:rsidR="00E7668C" w:rsidRPr="00F201D5">
              <w:rPr>
                <w:rFonts w:asciiTheme="minorHAnsi" w:hAnsiTheme="minorHAnsi"/>
                <w:color w:val="000000" w:themeColor="text1"/>
              </w:rPr>
              <w:t xml:space="preserve">este actualizat cu cel mult 12 luni înainte de data </w:t>
            </w:r>
            <w:r>
              <w:rPr>
                <w:rFonts w:asciiTheme="minorHAnsi" w:hAnsiTheme="minorHAnsi"/>
                <w:color w:val="000000" w:themeColor="text1"/>
              </w:rPr>
              <w:t xml:space="preserve">completarii </w:t>
            </w:r>
            <w:r w:rsidR="00E7668C" w:rsidRPr="00F201D5">
              <w:rPr>
                <w:rFonts w:asciiTheme="minorHAnsi" w:hAnsiTheme="minorHAnsi"/>
                <w:color w:val="000000" w:themeColor="text1"/>
              </w:rPr>
              <w:t>cererii de</w:t>
            </w:r>
            <w:r>
              <w:rPr>
                <w:rFonts w:asciiTheme="minorHAnsi" w:hAnsiTheme="minorHAnsi"/>
                <w:color w:val="000000" w:themeColor="text1"/>
              </w:rPr>
              <w:t xml:space="preserve"> finanțare</w:t>
            </w:r>
            <w:r w:rsidR="00E7668C" w:rsidRPr="00F201D5">
              <w:rPr>
                <w:rFonts w:asciiTheme="minorHAnsi" w:hAnsiTheme="minorHAnsi"/>
                <w:color w:val="000000" w:themeColor="text1"/>
              </w:rPr>
              <w:t xml:space="preserve">? </w:t>
            </w:r>
            <w:r w:rsidR="00A37D21" w:rsidRPr="00F201D5">
              <w:rPr>
                <w:rFonts w:asciiTheme="minorHAnsi" w:hAnsiTheme="minorHAnsi"/>
                <w:color w:val="000000" w:themeColor="text1"/>
              </w:rPr>
              <w:t>(doar pentru proiectele cu execuția fizică de lucrări care nu a fost demarată la data depunerii)</w:t>
            </w:r>
          </w:p>
          <w:p w14:paraId="72BC2B23" w14:textId="2B475361" w:rsidR="00E7668C" w:rsidRPr="00F201D5" w:rsidRDefault="00E7668C"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prezintă data</w:t>
            </w:r>
            <w:r w:rsidR="00FD588A" w:rsidRPr="00F201D5">
              <w:rPr>
                <w:rFonts w:asciiTheme="minorHAnsi" w:hAnsiTheme="minorHAnsi"/>
                <w:color w:val="000000" w:themeColor="text1"/>
              </w:rPr>
              <w:t xml:space="preserve"> elaborării/</w:t>
            </w:r>
            <w:r w:rsidRPr="00F201D5">
              <w:rPr>
                <w:rFonts w:asciiTheme="minorHAnsi" w:hAnsiTheme="minorHAnsi"/>
                <w:color w:val="000000" w:themeColor="text1"/>
              </w:rPr>
              <w:t xml:space="preserve"> actualizarii, semnatura si ştampila elaboratorului documentatiei tehnico-economice?</w:t>
            </w:r>
          </w:p>
          <w:p w14:paraId="37CFD467" w14:textId="348D8106" w:rsidR="00E7668C" w:rsidRPr="00B211DF" w:rsidRDefault="00E7668C" w:rsidP="00C90B31">
            <w:pPr>
              <w:spacing w:before="0" w:after="0"/>
              <w:ind w:left="720" w:firstLine="486"/>
              <w:rPr>
                <w:rFonts w:asciiTheme="minorHAnsi" w:hAnsiTheme="minorHAnsi"/>
                <w:b/>
                <w:color w:val="000000" w:themeColor="text1"/>
              </w:rPr>
            </w:pP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004F2259" w:rsidR="00E7668C" w:rsidRPr="00B211DF" w:rsidRDefault="00A9198D" w:rsidP="00F201D5">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w:t>
            </w:r>
            <w:r w:rsidR="00F201D5">
              <w:rPr>
                <w:rFonts w:asciiTheme="minorHAnsi" w:hAnsiTheme="minorHAnsi"/>
                <w:b/>
                <w:color w:val="000000" w:themeColor="text1"/>
                <w:szCs w:val="20"/>
              </w:rPr>
              <w:t>de de cost, oferte de preț etc) este atașată?</w:t>
            </w:r>
          </w:p>
          <w:p w14:paraId="73AAEE8B" w14:textId="4DC5F9CC" w:rsidR="000021FC" w:rsidRPr="00F201D5" w:rsidDel="00D2167E" w:rsidRDefault="000021FC" w:rsidP="00F201D5">
            <w:pPr>
              <w:spacing w:after="0"/>
              <w:rPr>
                <w:rFonts w:asciiTheme="minorHAnsi" w:hAnsiTheme="minorHAnsi"/>
                <w:b/>
                <w:color w:val="000000" w:themeColor="text1"/>
              </w:rPr>
            </w:pPr>
            <w:r w:rsidRPr="00F201D5">
              <w:rPr>
                <w:rFonts w:asciiTheme="minorHAnsi" w:hAnsiTheme="minorHAnsi"/>
                <w:color w:val="000000" w:themeColor="text1"/>
              </w:rPr>
              <w:t>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DAB6932" w14:textId="6F57276B" w:rsidR="00E7668C" w:rsidRPr="00B211DF" w:rsidRDefault="00A9198D" w:rsidP="00F201D5">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 xml:space="preserve">Lista de </w:t>
            </w:r>
            <w:r w:rsidR="00E7668C" w:rsidRPr="00B211DF">
              <w:rPr>
                <w:rFonts w:asciiTheme="minorHAnsi" w:hAnsiTheme="minorHAnsi"/>
                <w:b/>
                <w:color w:val="000000" w:themeColor="text1"/>
                <w:szCs w:val="20"/>
              </w:rPr>
              <w:t xml:space="preserve">echipamente și/sau </w:t>
            </w:r>
            <w:r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Pr="00B211DF">
              <w:rPr>
                <w:rFonts w:asciiTheme="minorHAnsi" w:hAnsiTheme="minorHAnsi"/>
                <w:b/>
                <w:color w:val="000000" w:themeColor="text1"/>
                <w:szCs w:val="20"/>
              </w:rPr>
              <w:t xml:space="preserve"> cu încadrarea acestora pe secțiunea de cheltuieli eligibile /ne-eligibile (dacă este cazul)</w:t>
            </w:r>
            <w:r w:rsidR="00F201D5">
              <w:rPr>
                <w:rFonts w:asciiTheme="minorHAnsi" w:hAnsiTheme="minorHAnsi"/>
                <w:b/>
                <w:color w:val="000000" w:themeColor="text1"/>
                <w:szCs w:val="20"/>
              </w:rPr>
              <w:t xml:space="preserve"> e</w:t>
            </w:r>
            <w:r w:rsidR="00E7668C" w:rsidRPr="00B211DF">
              <w:rPr>
                <w:rFonts w:asciiTheme="minorHAnsi" w:hAnsiTheme="minorHAnsi"/>
                <w:color w:val="000000" w:themeColor="text1"/>
                <w:szCs w:val="20"/>
              </w:rPr>
              <w:t>ste anexată?</w:t>
            </w:r>
          </w:p>
          <w:p w14:paraId="13EF9D9A" w14:textId="29428EEF" w:rsidR="00E7668C" w:rsidRPr="00B211DF" w:rsidRDefault="00F201D5" w:rsidP="00E7668C">
            <w:pPr>
              <w:spacing w:before="0" w:after="0"/>
              <w:ind w:left="720"/>
              <w:rPr>
                <w:rFonts w:asciiTheme="minorHAnsi" w:hAnsiTheme="minorHAnsi"/>
                <w:color w:val="000000" w:themeColor="text1"/>
                <w:szCs w:val="20"/>
              </w:rPr>
            </w:pPr>
            <w:r w:rsidRPr="00F201D5">
              <w:rPr>
                <w:rFonts w:asciiTheme="minorHAnsi" w:hAnsiTheme="minorHAnsi"/>
                <w:b/>
                <w:color w:val="000000" w:themeColor="text1"/>
                <w:szCs w:val="20"/>
              </w:rPr>
              <w:t xml:space="preserve">Lista de echipamente și/sau lucrări și/sau servicii </w:t>
            </w:r>
            <w:r>
              <w:rPr>
                <w:rFonts w:asciiTheme="minorHAnsi" w:hAnsiTheme="minorHAnsi"/>
                <w:b/>
                <w:color w:val="000000" w:themeColor="text1"/>
                <w:szCs w:val="20"/>
              </w:rPr>
              <w:t>r</w:t>
            </w:r>
            <w:r w:rsidR="00AC67AD" w:rsidRPr="00B211DF">
              <w:rPr>
                <w:rFonts w:asciiTheme="minorHAnsi" w:hAnsiTheme="minorHAnsi"/>
                <w:color w:val="000000" w:themeColor="text1"/>
                <w:szCs w:val="20"/>
              </w:rPr>
              <w:t>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p w14:paraId="768C5E18" w14:textId="77777777" w:rsidR="00A9198D" w:rsidRPr="00B211DF" w:rsidRDefault="00A9198D" w:rsidP="00D61AAB">
            <w:pPr>
              <w:spacing w:before="0" w:after="0"/>
              <w:ind w:left="720"/>
              <w:rPr>
                <w:rFonts w:asciiTheme="minorHAnsi" w:hAnsiTheme="minorHAnsi"/>
                <w:b/>
                <w:color w:val="000000" w:themeColor="text1"/>
                <w:szCs w:val="20"/>
              </w:rPr>
            </w:pP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0A29248E" w:rsidR="005A193B" w:rsidRPr="00B211DF" w:rsidRDefault="00A9198D" w:rsidP="00D61AAB">
            <w:pPr>
              <w:spacing w:before="0" w:after="0"/>
              <w:rPr>
                <w:b/>
                <w:color w:val="000000" w:themeColor="text1"/>
                <w:sz w:val="18"/>
                <w:szCs w:val="18"/>
              </w:rPr>
            </w:pPr>
            <w:r w:rsidRPr="00B211DF">
              <w:rPr>
                <w:rFonts w:asciiTheme="minorHAnsi" w:hAnsiTheme="minorHAnsi"/>
                <w:b/>
                <w:color w:val="000000" w:themeColor="text1"/>
                <w:szCs w:val="20"/>
              </w:rPr>
              <w:lastRenderedPageBreak/>
              <w:t xml:space="preserve">Planul de </w:t>
            </w:r>
            <w:r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38738002" w:rsidR="00EA2FA8" w:rsidRPr="00B211DF" w:rsidRDefault="009B3205"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După caz:</w:t>
            </w:r>
          </w:p>
          <w:p w14:paraId="19336E25" w14:textId="77777777"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7D678154" w14:textId="4202B195" w:rsidR="00EA2FA8" w:rsidRPr="00B211DF" w:rsidRDefault="00EA2FA8" w:rsidP="00CC4B84">
            <w:pPr>
              <w:spacing w:before="0" w:after="0"/>
              <w:ind w:left="720"/>
              <w:rPr>
                <w:rFonts w:asciiTheme="minorHAnsi" w:hAnsiTheme="minorHAnsi"/>
                <w:b/>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6CEFFD6" w14:textId="77777777" w:rsidTr="00C90B31">
        <w:trPr>
          <w:trHeight w:val="20"/>
          <w:tblHeader/>
        </w:trPr>
        <w:tc>
          <w:tcPr>
            <w:tcW w:w="10365" w:type="dxa"/>
            <w:gridSpan w:val="2"/>
          </w:tcPr>
          <w:p w14:paraId="7D76FD59" w14:textId="0C802FA7" w:rsidR="00A9198D" w:rsidRPr="00D61AAB" w:rsidRDefault="00AC67AD" w:rsidP="00D61AAB">
            <w:pPr>
              <w:spacing w:after="0"/>
              <w:rPr>
                <w:rFonts w:asciiTheme="minorHAnsi" w:hAnsiTheme="minorHAnsi"/>
                <w:b/>
                <w:color w:val="000000" w:themeColor="text1"/>
              </w:rPr>
            </w:pPr>
            <w:r w:rsidRPr="00D61AAB">
              <w:rPr>
                <w:rFonts w:asciiTheme="minorHAnsi" w:hAnsiTheme="minorHAnsi"/>
                <w:b/>
                <w:color w:val="000000" w:themeColor="text1"/>
              </w:rPr>
              <w:t>Este anexat  auditul privind siguranța rutieră?</w:t>
            </w:r>
          </w:p>
          <w:p w14:paraId="58E230C6" w14:textId="2620158C" w:rsidR="00B864B9" w:rsidRPr="00F66425" w:rsidRDefault="0048465A" w:rsidP="00B864B9">
            <w:pPr>
              <w:spacing w:before="0" w:after="0"/>
              <w:jc w:val="both"/>
              <w:rPr>
                <w:i/>
                <w:color w:val="000000" w:themeColor="text1"/>
                <w:szCs w:val="20"/>
              </w:rPr>
            </w:pPr>
            <w:r w:rsidRPr="00DA6D2D">
              <w:rPr>
                <w:i/>
                <w:color w:val="000000" w:themeColor="text1"/>
                <w:szCs w:val="20"/>
              </w:rPr>
              <w:t>Auditul de siguranță r</w:t>
            </w:r>
            <w:r w:rsidR="002E615A" w:rsidRPr="00DA6D2D">
              <w:rPr>
                <w:i/>
                <w:color w:val="000000" w:themeColor="text1"/>
                <w:szCs w:val="20"/>
              </w:rPr>
              <w:t xml:space="preserve">utieră este obligatoriu în cazul construirii de noi infrastructuri rutiere sau modificări substanțiale a unor rețele rutiere existente.  Prin modificare </w:t>
            </w:r>
            <w:r w:rsidR="00F66425">
              <w:rPr>
                <w:i/>
                <w:color w:val="000000" w:themeColor="text1"/>
                <w:szCs w:val="20"/>
              </w:rPr>
              <w:t xml:space="preserve">substanțială </w:t>
            </w:r>
            <w:r w:rsidR="002E615A" w:rsidRPr="00DA6D2D">
              <w:rPr>
                <w:i/>
                <w:color w:val="000000" w:themeColor="text1"/>
                <w:szCs w:val="20"/>
              </w:rPr>
              <w:t xml:space="preserve">se înțelege orice modernizare sau reabilitare care impune schimbarea elementelor geometrice ale drumului, </w:t>
            </w:r>
            <w:r w:rsidR="00A37D21" w:rsidRPr="00DA6D2D">
              <w:rPr>
                <w:i/>
                <w:color w:val="000000" w:themeColor="text1"/>
                <w:szCs w:val="20"/>
              </w:rPr>
              <w:t xml:space="preserve">precum și orice schimbare adusă proiectului de </w:t>
            </w:r>
            <w:r w:rsidR="00A37D21" w:rsidRPr="00F66425">
              <w:rPr>
                <w:i/>
                <w:color w:val="000000" w:themeColor="text1"/>
                <w:szCs w:val="20"/>
              </w:rPr>
              <w:t>reglementare a circulaț</w:t>
            </w:r>
            <w:r w:rsidR="00F66425" w:rsidRPr="00F66425">
              <w:rPr>
                <w:i/>
                <w:color w:val="000000" w:themeColor="text1"/>
                <w:szCs w:val="20"/>
              </w:rPr>
              <w:t>iei prin indicatoare și marcaje</w:t>
            </w:r>
            <w:r w:rsidR="00A37D21" w:rsidRPr="00F66425">
              <w:rPr>
                <w:i/>
                <w:color w:val="000000" w:themeColor="text1"/>
                <w:szCs w:val="20"/>
              </w:rPr>
              <w:t>,</w:t>
            </w:r>
            <w:r w:rsidR="00F66425" w:rsidRPr="00F66425">
              <w:rPr>
                <w:i/>
                <w:color w:val="000000" w:themeColor="text1"/>
                <w:szCs w:val="20"/>
              </w:rPr>
              <w:t xml:space="preserve"> </w:t>
            </w:r>
            <w:r w:rsidR="00B971B5" w:rsidRPr="00F66425">
              <w:rPr>
                <w:i/>
                <w:color w:val="000000" w:themeColor="text1"/>
                <w:szCs w:val="20"/>
              </w:rPr>
              <w:t>sau</w:t>
            </w:r>
          </w:p>
          <w:p w14:paraId="6C9D89DE" w14:textId="1319189F" w:rsidR="002E615A" w:rsidRPr="00F66425" w:rsidRDefault="00B971B5" w:rsidP="00B971B5">
            <w:pPr>
              <w:spacing w:before="0" w:after="0"/>
              <w:jc w:val="both"/>
              <w:rPr>
                <w:i/>
                <w:color w:val="000000" w:themeColor="text1"/>
                <w:szCs w:val="20"/>
              </w:rPr>
            </w:pPr>
            <w:r w:rsidRPr="00F66425">
              <w:rPr>
                <w:i/>
                <w:color w:val="000000" w:themeColor="text1"/>
                <w:szCs w:val="20"/>
              </w:rPr>
              <w:t xml:space="preserve"> se va atașa documentul prin care proiectantul care întocmit DTE, menționează că ”prin proiect nu se modifică substanțial elementele prevăzute de legislație/nu este necesar auditul de siguranță rutieră confom legislației în vigoare”, semnat si asumat de catre proiectant si de catre solicitant. </w:t>
            </w:r>
          </w:p>
          <w:p w14:paraId="7875F611" w14:textId="40EBA113" w:rsidR="00F66425" w:rsidRPr="00B971B5" w:rsidRDefault="00F66425" w:rsidP="00B971B5">
            <w:pPr>
              <w:spacing w:before="0" w:after="0"/>
              <w:jc w:val="both"/>
              <w:rPr>
                <w:i/>
                <w:color w:val="000000" w:themeColor="text1"/>
                <w:sz w:val="16"/>
                <w:szCs w:val="16"/>
              </w:rPr>
            </w:pPr>
            <w:r>
              <w:rPr>
                <w:i/>
                <w:color w:val="000000" w:themeColor="text1"/>
                <w:szCs w:val="20"/>
              </w:rPr>
              <w:t xml:space="preserve">Obs.: </w:t>
            </w:r>
            <w:r w:rsidRPr="00F66425">
              <w:rPr>
                <w:i/>
                <w:color w:val="000000" w:themeColor="text1"/>
                <w:szCs w:val="20"/>
              </w:rPr>
              <w:t>Se accepta cate un audit rutier pentru fiecare DTE, daca e cazul.</w:t>
            </w:r>
          </w:p>
        </w:tc>
        <w:tc>
          <w:tcPr>
            <w:tcW w:w="476" w:type="dxa"/>
          </w:tcPr>
          <w:p w14:paraId="606DD7B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70F99D42"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312F100"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8B468E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2A9428"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8829BC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59EBB38"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5812757"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2CB0D23E" w:rsidR="00B81051" w:rsidRPr="00D61AAB" w:rsidRDefault="00B81051" w:rsidP="00D61AAB">
            <w:pPr>
              <w:rPr>
                <w:rFonts w:asciiTheme="minorHAnsi" w:hAnsiTheme="minorHAnsi"/>
                <w:b/>
                <w:color w:val="000000" w:themeColor="text1"/>
              </w:rPr>
            </w:pPr>
            <w:r w:rsidRPr="00D61AAB">
              <w:rPr>
                <w:rFonts w:asciiTheme="minorHAnsi" w:hAnsiTheme="minorHAnsi"/>
                <w:b/>
                <w:color w:val="000000" w:themeColor="text1"/>
              </w:rPr>
              <w:t xml:space="preserve"> Este anexată a</w:t>
            </w:r>
            <w:r w:rsidRPr="00D61AAB">
              <w:rPr>
                <w:b/>
                <w:color w:val="000000" w:themeColor="text1"/>
                <w:sz w:val="18"/>
                <w:szCs w:val="18"/>
              </w:rPr>
              <w:t>dresa emisa de Institutul Național de Statistică care sa ateste populația deservită prin proiect,  ce se va demonstra în baza datelor furnizate la 01 iulie 2015/sau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310EE1FF" w:rsidR="00A9198D" w:rsidRPr="00B211DF" w:rsidRDefault="00AC67AD" w:rsidP="00D61AAB">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lastRenderedPageBreak/>
              <w:t>Alte documente suplimentare</w:t>
            </w:r>
            <w:r w:rsidR="00A9198D" w:rsidRPr="00B211DF">
              <w:rPr>
                <w:rFonts w:asciiTheme="minorHAnsi" w:hAnsiTheme="minorHAnsi"/>
                <w:color w:val="000000" w:themeColor="text1"/>
                <w:szCs w:val="20"/>
              </w:rPr>
              <w:t xml:space="preserve"> (acolo unde este cazul)</w:t>
            </w:r>
          </w:p>
          <w:p w14:paraId="73AC02D4" w14:textId="26724735"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5A1BE4">
              <w:rPr>
                <w:rFonts w:asciiTheme="minorHAnsi" w:hAnsiTheme="minorHAnsi"/>
                <w:color w:val="000000" w:themeColor="text1"/>
                <w:szCs w:val="20"/>
              </w:rPr>
              <w:t>:</w:t>
            </w:r>
            <w:r w:rsidR="00AC67AD" w:rsidRPr="00B211DF">
              <w:rPr>
                <w:rFonts w:asciiTheme="minorHAnsi" w:hAnsiTheme="minorHAnsi"/>
                <w:color w:val="000000" w:themeColor="text1"/>
              </w:rPr>
              <w:t xml:space="preserve"> </w:t>
            </w:r>
          </w:p>
          <w:p w14:paraId="6D6915BA" w14:textId="541D221A" w:rsidR="00A9198D" w:rsidRDefault="0019233E" w:rsidP="00A14494">
            <w:pPr>
              <w:pStyle w:val="ListParagraph"/>
              <w:numPr>
                <w:ilvl w:val="0"/>
                <w:numId w:val="13"/>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4992E34A" w14:textId="2300D1E6" w:rsidR="00A9198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p w14:paraId="23265EA8" w14:textId="77777777" w:rsidR="005E3C4F" w:rsidRDefault="005E3C4F" w:rsidP="00146DEC">
            <w:pPr>
              <w:spacing w:after="0"/>
              <w:ind w:left="360"/>
              <w:rPr>
                <w:rFonts w:asciiTheme="minorHAnsi" w:hAnsiTheme="minorHAnsi"/>
                <w:color w:val="000000" w:themeColor="text1"/>
              </w:rPr>
            </w:pPr>
          </w:p>
          <w:p w14:paraId="120A2588" w14:textId="77777777" w:rsidR="005E3C4F" w:rsidRDefault="005E3C4F" w:rsidP="00146DEC">
            <w:pPr>
              <w:spacing w:after="0"/>
              <w:ind w:left="360"/>
              <w:rPr>
                <w:rFonts w:asciiTheme="minorHAnsi" w:hAnsiTheme="minorHAnsi"/>
                <w:color w:val="000000" w:themeColor="text1"/>
              </w:rPr>
            </w:pPr>
          </w:p>
          <w:p w14:paraId="2A4E855C" w14:textId="77777777" w:rsidR="005E3C4F" w:rsidRPr="00B211DF" w:rsidRDefault="005E3C4F" w:rsidP="00146DEC">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77777777" w:rsidR="00A9198D" w:rsidRPr="00B211DF" w:rsidRDefault="00A9198D" w:rsidP="00D61AAB">
            <w:pPr>
              <w:spacing w:before="0" w:after="0"/>
              <w:ind w:left="360"/>
              <w:rPr>
                <w:rFonts w:asciiTheme="minorHAnsi" w:hAnsiTheme="minorHAnsi"/>
                <w:b/>
                <w:color w:val="000000" w:themeColor="text1"/>
              </w:rPr>
            </w:pPr>
            <w:r w:rsidRPr="00B211DF">
              <w:rPr>
                <w:rFonts w:asciiTheme="minorHAnsi" w:hAnsiTheme="minorHAnsi"/>
                <w:b/>
                <w:color w:val="000000" w:themeColor="text1"/>
              </w:rPr>
              <w:t>Forma de constituire a solicitantului</w:t>
            </w:r>
          </w:p>
          <w:p w14:paraId="71C3EF99" w14:textId="03695B37" w:rsidR="001242A6" w:rsidRPr="00B211DF" w:rsidRDefault="001242A6" w:rsidP="00D61AAB">
            <w:pPr>
              <w:spacing w:before="0" w:after="0"/>
              <w:ind w:left="720"/>
              <w:jc w:val="both"/>
              <w:rPr>
                <w:rFonts w:asciiTheme="minorHAnsi" w:hAnsiTheme="minorHAnsi"/>
                <w:color w:val="000000" w:themeColor="text1"/>
              </w:rPr>
            </w:pPr>
            <w:r w:rsidRPr="00B211DF">
              <w:rPr>
                <w:rFonts w:asciiTheme="minorHAnsi" w:hAnsiTheme="minorHAnsi"/>
                <w:color w:val="000000" w:themeColor="text1"/>
              </w:rPr>
              <w:t xml:space="preserve">1.  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D61AAB">
            <w:p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548FFBC8" w:rsidR="00A9198D"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D61AAB">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A14494">
            <w:pPr>
              <w:numPr>
                <w:ilvl w:val="0"/>
                <w:numId w:val="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A14494">
            <w:pPr>
              <w:numPr>
                <w:ilvl w:val="0"/>
                <w:numId w:val="8"/>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725A7CFD" w:rsidR="00190493" w:rsidRPr="00B211DF" w:rsidRDefault="00190493" w:rsidP="00A14494">
            <w:pPr>
              <w:numPr>
                <w:ilvl w:val="0"/>
                <w:numId w:val="8"/>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superficie etc, cu excepțiile de la ghidul solicitantului - condiții generale prevăzute de ghidul specific</w:t>
            </w:r>
            <w:r w:rsidR="00322C9C">
              <w:rPr>
                <w:rFonts w:asciiTheme="minorHAnsi" w:hAnsiTheme="minorHAnsi"/>
                <w:bCs/>
                <w:color w:val="000000" w:themeColor="text1"/>
                <w:szCs w:val="20"/>
              </w:rPr>
              <w:t xml:space="preserve"> prevăzute de ghidul specific</w:t>
            </w:r>
            <w:r w:rsidR="00A37D21">
              <w:rPr>
                <w:rFonts w:asciiTheme="minorHAnsi" w:hAnsiTheme="minorHAnsi"/>
                <w:bCs/>
                <w:color w:val="000000" w:themeColor="text1"/>
                <w:szCs w:val="20"/>
              </w:rPr>
              <w:t xml:space="preserve"> </w:t>
            </w:r>
          </w:p>
          <w:p w14:paraId="34B09B03" w14:textId="42D9415C" w:rsidR="00A9198D" w:rsidRPr="00B211DF" w:rsidRDefault="00A9198D" w:rsidP="00A7246A">
            <w:pPr>
              <w:spacing w:before="0" w:after="0"/>
              <w:ind w:left="720"/>
              <w:rPr>
                <w:rFonts w:asciiTheme="minorHAnsi" w:hAnsiTheme="minorHAnsi"/>
                <w:color w:val="000000" w:themeColor="text1"/>
              </w:rPr>
            </w:pPr>
            <w:r w:rsidRPr="00B211DF">
              <w:rPr>
                <w:rFonts w:asciiTheme="minorHAnsi" w:hAnsiTheme="minorHAnsi"/>
                <w:color w:val="000000" w:themeColor="text1"/>
              </w:rPr>
              <w:t>Drepturile anterior mentio</w:t>
            </w:r>
            <w:r w:rsidR="008465D2">
              <w:rPr>
                <w:rFonts w:asciiTheme="minorHAnsi" w:hAnsiTheme="minorHAnsi"/>
                <w:color w:val="000000" w:themeColor="text1"/>
              </w:rPr>
              <w:t xml:space="preserve">nate trebuie dovedite anterior completarii </w:t>
            </w:r>
            <w:r w:rsidRPr="00B211DF">
              <w:rPr>
                <w:rFonts w:asciiTheme="minorHAnsi" w:hAnsiTheme="minorHAnsi"/>
                <w:color w:val="000000" w:themeColor="text1"/>
              </w:rPr>
              <w:t>cererii de finanțare.</w:t>
            </w:r>
            <w:r w:rsidR="00104DBA">
              <w:t xml:space="preserve"> </w:t>
            </w:r>
            <w:r w:rsidR="00104DBA" w:rsidRPr="00104DBA">
              <w:rPr>
                <w:rFonts w:asciiTheme="minorHAnsi" w:hAnsiTheme="minorHAnsi"/>
                <w:color w:val="000000" w:themeColor="text1"/>
              </w:rPr>
              <w:t>Se acceptă înscrierea provizorie în cartea funciară doar a dreptului de proprietate cu condiția ca cel mai târziu în termenul maxim de 30 zile lucrătoare de la primirea notificarii privind demararea etapei precontractuale în conformitate cu prevederile ghidului general, secțiunii 8.5 Etapa precontractuală, solicitantul să depună un extras de carte funciară cu înscrierea definitivă a dreptului de proprietate</w:t>
            </w:r>
            <w:r w:rsidR="00104DBA">
              <w:rPr>
                <w:rFonts w:asciiTheme="minorHAnsi" w:hAnsiTheme="minorHAnsi"/>
                <w:color w:val="000000" w:themeColor="text1"/>
              </w:rPr>
              <w:t>.</w:t>
            </w:r>
          </w:p>
          <w:p w14:paraId="7637A225" w14:textId="575B77B6" w:rsidR="00A9198D" w:rsidRPr="00B211DF" w:rsidRDefault="00A9198D" w:rsidP="00A14494">
            <w:pPr>
              <w:numPr>
                <w:ilvl w:val="0"/>
                <w:numId w:val="9"/>
              </w:numPr>
              <w:spacing w:before="0" w:after="0"/>
              <w:rPr>
                <w:rFonts w:asciiTheme="minorHAnsi" w:hAnsiTheme="minorHAnsi"/>
                <w:color w:val="000000" w:themeColor="text1"/>
              </w:rPr>
            </w:pPr>
            <w:r w:rsidRPr="00B211DF">
              <w:rPr>
                <w:rFonts w:asciiTheme="minorHAnsi" w:hAnsiTheme="minorHAnsi"/>
                <w:color w:val="000000" w:themeColor="text1"/>
              </w:rPr>
              <w:t xml:space="preserve">Drepturile </w:t>
            </w:r>
            <w:r w:rsidR="008465D2">
              <w:rPr>
                <w:rFonts w:asciiTheme="minorHAnsi" w:hAnsiTheme="minorHAnsi"/>
                <w:color w:val="000000" w:themeColor="text1"/>
              </w:rPr>
              <w:t>asupra infrastructurii</w:t>
            </w:r>
            <w:r w:rsidRPr="00B211DF">
              <w:rPr>
                <w:rFonts w:asciiTheme="minorHAnsi" w:hAnsiTheme="minorHAnsi"/>
                <w:color w:val="000000" w:themeColor="text1"/>
              </w:rPr>
              <w:t xml:space="preserve"> sunt acoperitoare pentru investiția propusă a fi realizată  în conformitate cu documen</w:t>
            </w:r>
            <w:r w:rsidR="00273E8B">
              <w:rPr>
                <w:rFonts w:asciiTheme="minorHAnsi" w:hAnsiTheme="minorHAnsi"/>
                <w:color w:val="000000" w:themeColor="text1"/>
              </w:rPr>
              <w:t>ta</w:t>
            </w:r>
            <w:r w:rsidRPr="00B211DF">
              <w:rPr>
                <w:rFonts w:asciiTheme="minorHAnsi" w:hAnsiTheme="minorHAnsi"/>
                <w:color w:val="000000" w:themeColor="text1"/>
              </w:rPr>
              <w:t>ția tehnico-economică?</w:t>
            </w:r>
          </w:p>
          <w:p w14:paraId="4F546066" w14:textId="2DE0B862" w:rsidR="009B3205" w:rsidRPr="00B211DF" w:rsidRDefault="00A9198D" w:rsidP="00A14494">
            <w:pPr>
              <w:numPr>
                <w:ilvl w:val="0"/>
                <w:numId w:val="9"/>
              </w:numPr>
              <w:spacing w:before="0" w:after="0"/>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1"/>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2451F476"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(Se v</w:t>
            </w:r>
            <w:r w:rsidR="000964BB">
              <w:rPr>
                <w:rFonts w:asciiTheme="minorHAnsi" w:hAnsiTheme="minorHAnsi"/>
                <w:color w:val="000000" w:themeColor="text1"/>
              </w:rPr>
              <w:t>a</w:t>
            </w:r>
            <w:r w:rsidRPr="00B211DF">
              <w:rPr>
                <w:rFonts w:asciiTheme="minorHAnsi" w:hAnsiTheme="minorHAnsi"/>
                <w:color w:val="000000" w:themeColor="text1"/>
              </w:rPr>
              <w:t xml:space="preserve">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574654F4" w14:textId="77777777" w:rsidR="00A9198D" w:rsidRPr="00B211DF" w:rsidDel="005C238B"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EE03A87"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lastRenderedPageBreak/>
              <w:t>Incadrarea pro</w:t>
            </w:r>
            <w:r w:rsidR="00BC4350" w:rsidRPr="00B211DF">
              <w:rPr>
                <w:rFonts w:asciiTheme="minorHAnsi" w:hAnsiTheme="minorHAnsi"/>
                <w:b/>
                <w:color w:val="000000" w:themeColor="text1"/>
                <w:szCs w:val="20"/>
              </w:rPr>
              <w:t>ie</w:t>
            </w:r>
            <w:r w:rsidRPr="00B211DF">
              <w:rPr>
                <w:rFonts w:asciiTheme="minorHAnsi" w:hAnsiTheme="minorHAnsi"/>
                <w:b/>
                <w:color w:val="000000" w:themeColor="text1"/>
                <w:szCs w:val="20"/>
              </w:rPr>
              <w:t>ctului in obiectivele PI 6.1</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3410EEF1"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1FD51147" w14:textId="69F9C811"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Proiectul este inclus în prioritățile Planurilor de Dezvoltare Regională</w:t>
            </w:r>
          </w:p>
          <w:p w14:paraId="4C048B29" w14:textId="595DA47C" w:rsidR="00A9198D" w:rsidRPr="00B211DF" w:rsidRDefault="00A9198D" w:rsidP="00005A9D">
            <w:pPr>
              <w:spacing w:before="0" w:after="0"/>
              <w:rPr>
                <w:rFonts w:asciiTheme="minorHAnsi" w:hAnsiTheme="minorHAnsi"/>
                <w:color w:val="000000" w:themeColor="text1"/>
                <w:szCs w:val="20"/>
              </w:rPr>
            </w:pPr>
            <w:r w:rsidRPr="00B211DF">
              <w:rPr>
                <w:rFonts w:asciiTheme="minorHAnsi" w:hAnsiTheme="minorHAnsi"/>
                <w:color w:val="000000" w:themeColor="text1"/>
                <w:szCs w:val="20"/>
              </w:rPr>
              <w:t>Hotărârea CDR/ Hotărârea CJ Ilfov de aprobare a listei proiectelor prioritizate, este anexată și aceasta include proiectul propus spre finantare?</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2E7D3295"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42306B98"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Activitățile proiectului</w:t>
            </w:r>
          </w:p>
          <w:p w14:paraId="6A130463" w14:textId="77777777" w:rsidR="00A9198D" w:rsidRPr="00B211DF"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569C8ED1"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45D3BDC8"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Valoarea maximă eligibila este de 50.000.000 Euro*,</w:t>
            </w:r>
          </w:p>
          <w:p w14:paraId="390D9AF1" w14:textId="71FB7E8D"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*cu exceptia proiectelor care se realizează în parteneriat între mai multe unități administrative (județe), caz în care valoarea maximă eligibilă este de 69.500.000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(cursul inforeuro 4,43 Lei/Euro)</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1FD7A5" w:rsidR="00A9198D" w:rsidRPr="00B211DF" w:rsidRDefault="00A9198D"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3E3EBD7" w:rsidR="00A9198D" w:rsidRPr="00B211DF" w:rsidRDefault="00A9198D" w:rsidP="00B35F4D">
            <w:pPr>
              <w:spacing w:before="0" w:after="0"/>
              <w:rPr>
                <w:rFonts w:asciiTheme="minorHAnsi" w:hAnsiTheme="minorHAnsi"/>
                <w:color w:val="000000" w:themeColor="text1"/>
                <w:lang w:val="it-IT"/>
              </w:rPr>
            </w:pPr>
            <w:bookmarkStart w:id="0" w:name="_GoBack"/>
            <w:bookmarkEnd w:id="0"/>
            <w:r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Pr="00B211DF">
              <w:rPr>
                <w:rFonts w:asciiTheme="minorHAnsi" w:hAnsiTheme="minorHAnsi"/>
                <w:b/>
                <w:color w:val="000000" w:themeColor="text1"/>
                <w:lang w:val="it-IT"/>
              </w:rPr>
              <w:t xml:space="preserve">i de gen, de </w:t>
            </w:r>
            <w:r w:rsidRPr="00B211DF">
              <w:rPr>
                <w:rFonts w:asciiTheme="minorHAnsi" w:hAnsiTheme="minorHAnsi"/>
                <w:b/>
                <w:color w:val="000000" w:themeColor="text1"/>
              </w:rPr>
              <w:t xml:space="preserve">şanse, nediscriminarea şi accesibilitatea </w:t>
            </w:r>
            <w:r w:rsidRPr="00B211DF">
              <w:rPr>
                <w:rFonts w:asciiTheme="minorHAnsi" w:hAnsiTheme="minorHAnsi"/>
                <w:b/>
                <w:color w:val="000000" w:themeColor="text1"/>
                <w:lang w:val="it-IT"/>
              </w:rPr>
              <w:t xml:space="preserve">prevazute </w:t>
            </w:r>
            <w:r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35FB18D5"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Pr="00B211DF">
              <w:rPr>
                <w:rFonts w:asciiTheme="minorHAnsi" w:hAnsiTheme="minorHAnsi"/>
                <w:color w:val="000000" w:themeColor="text1"/>
                <w:lang w:val="it-IT"/>
              </w:rPr>
              <w:t xml:space="preserve">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71DB617C" w:rsidR="00410417" w:rsidRPr="00B211DF" w:rsidRDefault="005A193B" w:rsidP="00D61AAB">
            <w:pPr>
              <w:jc w:val="both"/>
              <w:rPr>
                <w:rFonts w:asciiTheme="minorHAnsi" w:hAnsiTheme="minorHAnsi"/>
                <w:color w:val="000000" w:themeColor="text1"/>
                <w:lang w:val="it-IT"/>
              </w:rPr>
            </w:pPr>
            <w:r w:rsidRPr="00B211DF">
              <w:rPr>
                <w:rFonts w:asciiTheme="minorHAnsi" w:hAnsiTheme="minorHAnsi"/>
                <w:b/>
                <w:color w:val="000000" w:themeColor="text1"/>
                <w:lang w:val="it-IT"/>
              </w:rPr>
              <w:lastRenderedPageBreak/>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0837CC1C"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w:t>
            </w:r>
            <w:r w:rsidR="00BA406A">
              <w:rPr>
                <w:color w:val="000000" w:themeColor="text1"/>
                <w:sz w:val="16"/>
                <w:szCs w:val="16"/>
                <w:lang w:val="it-IT"/>
              </w:rPr>
              <w:t>ie</w:t>
            </w:r>
            <w:r w:rsidRPr="00B211DF">
              <w:rPr>
                <w:color w:val="000000" w:themeColor="text1"/>
                <w:sz w:val="16"/>
                <w:szCs w:val="16"/>
                <w:lang w:val="it-IT"/>
              </w:rPr>
              <w:t>ctul este respins sau trece in etapa urmatoare</w:t>
            </w:r>
          </w:p>
          <w:p w14:paraId="3BBFA18B" w14:textId="77777777" w:rsidR="005211FD" w:rsidRPr="00B211DF" w:rsidRDefault="005211FD" w:rsidP="005211FD">
            <w:pPr>
              <w:spacing w:before="0" w:after="0"/>
              <w:ind w:left="360"/>
              <w:jc w:val="both"/>
              <w:rPr>
                <w:b/>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tc>
      </w:tr>
    </w:tbl>
    <w:p w14:paraId="753219CE" w14:textId="5AD2F7A8" w:rsidR="005211FD" w:rsidRPr="00B211DF" w:rsidRDefault="005211FD"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2D7BDE32" w14:textId="77777777" w:rsidR="00DA6D2D" w:rsidRPr="002C4E9F" w:rsidRDefault="00DA6D2D" w:rsidP="00DA6D2D">
      <w:pPr>
        <w:jc w:val="both"/>
        <w:rPr>
          <w:color w:val="000000" w:themeColor="text1"/>
          <w:szCs w:val="20"/>
        </w:rPr>
      </w:pPr>
    </w:p>
    <w:p w14:paraId="0407DF10" w14:textId="77777777" w:rsidR="00DA6D2D" w:rsidRPr="002C4E9F" w:rsidRDefault="00DA6D2D" w:rsidP="00DA6D2D">
      <w:pPr>
        <w:jc w:val="both"/>
        <w:rPr>
          <w:color w:val="000000" w:themeColor="text1"/>
          <w:szCs w:val="20"/>
        </w:rPr>
      </w:pPr>
      <w:r w:rsidRPr="002C4E9F">
        <w:rPr>
          <w:color w:val="000000" w:themeColor="text1"/>
          <w:szCs w:val="20"/>
        </w:rPr>
        <w:t xml:space="preserve">Se pot solicita clarificari pe orice aspecte vizând conformitatea administrativă sau eligibilitatea așa cum sunt menţionate/ definite/ descrise în Ghidul general şi/sau Ghidul specific, dupa caz. </w:t>
      </w:r>
    </w:p>
    <w:p w14:paraId="3D051372" w14:textId="77777777" w:rsidR="00DA6D2D" w:rsidRPr="002C4E9F" w:rsidRDefault="00DA6D2D" w:rsidP="00DA6D2D">
      <w:pPr>
        <w:jc w:val="both"/>
        <w:rPr>
          <w:color w:val="000000" w:themeColor="text1"/>
          <w:szCs w:val="20"/>
        </w:rPr>
      </w:pPr>
      <w:r w:rsidRPr="002C4E9F">
        <w:rPr>
          <w:color w:val="000000" w:themeColor="text1"/>
          <w:szCs w:val="20"/>
        </w:rPr>
        <w:t>Un proiect poate fi admis/ acceptat pentru etapa următoare a procesului de selecție în condițiile în care sunt îndeplinite cumulativ următoarele:</w:t>
      </w:r>
    </w:p>
    <w:p w14:paraId="06C7E3D2"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a fost transmis în termenul prevăzut în solicitarea de clarificări a Organismului Intermediar către solicitant,</w:t>
      </w:r>
    </w:p>
    <w:p w14:paraId="3D7B95E1"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transmis este complet,</w:t>
      </w:r>
    </w:p>
    <w:p w14:paraId="4931A11E"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Au fost remediate toate aspectele sesizate în solicitarea de clarificări.</w:t>
      </w:r>
    </w:p>
    <w:p w14:paraId="0FFEE793"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4106A68D" w14:textId="77777777" w:rsidR="00DA6D2D" w:rsidRPr="002C4E9F" w:rsidRDefault="00DA6D2D" w:rsidP="00DA6D2D">
      <w:pPr>
        <w:jc w:val="both"/>
        <w:rPr>
          <w:color w:val="000000" w:themeColor="text1"/>
          <w:szCs w:val="20"/>
        </w:rPr>
      </w:pPr>
    </w:p>
    <w:p w14:paraId="3730593F"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va fi semnată şi asumată în conformitate cu prevederile procedurale ale AM/OI.</w:t>
      </w: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lastRenderedPageBreak/>
        <w:t>SEMNATURI</w:t>
      </w:r>
    </w:p>
    <w:p w14:paraId="5C81A809" w14:textId="5CE3759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1D244B13" w14:textId="77777777" w:rsidR="002C4E9F" w:rsidRPr="00B211DF" w:rsidRDefault="002C4E9F"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3C29BD1F" w14:textId="57352A45" w:rsidR="005211FD" w:rsidRPr="00B211DF" w:rsidRDefault="002C4E9F" w:rsidP="005211FD">
      <w:pPr>
        <w:jc w:val="both"/>
        <w:rPr>
          <w:color w:val="000000" w:themeColor="text1"/>
          <w:sz w:val="16"/>
          <w:szCs w:val="16"/>
        </w:rPr>
      </w:pPr>
      <w:r>
        <w:rPr>
          <w:color w:val="000000" w:themeColor="text1"/>
          <w:sz w:val="16"/>
          <w:szCs w:val="16"/>
        </w:rPr>
        <w:t xml:space="preserve"> S</w:t>
      </w:r>
      <w:r w:rsidR="005211FD" w:rsidRPr="00B211DF">
        <w:rPr>
          <w:color w:val="000000" w:themeColor="text1"/>
          <w:sz w:val="16"/>
          <w:szCs w:val="16"/>
        </w:rPr>
        <w:t>ef OI</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D919A" w14:textId="77777777" w:rsidR="001A35C6" w:rsidRDefault="001A35C6" w:rsidP="007275E1">
      <w:pPr>
        <w:spacing w:before="0" w:after="0"/>
      </w:pPr>
      <w:r>
        <w:separator/>
      </w:r>
    </w:p>
  </w:endnote>
  <w:endnote w:type="continuationSeparator" w:id="0">
    <w:p w14:paraId="6A4759D7" w14:textId="77777777" w:rsidR="001A35C6" w:rsidRDefault="001A35C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57A1EE1D"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4D72D3">
                                        <w:rPr>
                                          <w:rStyle w:val="FootnoteReference"/>
                                          <w:noProof/>
                                          <w:sz w:val="24"/>
                                          <w:szCs w:val="24"/>
                                        </w:rPr>
                                        <w:t>15</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57A1EE1D"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4D72D3">
                                  <w:rPr>
                                    <w:rStyle w:val="FootnoteReference"/>
                                    <w:noProof/>
                                    <w:sz w:val="24"/>
                                    <w:szCs w:val="24"/>
                                  </w:rPr>
                                  <w:t>15</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10215B0C" w:rsidR="00CC4B84" w:rsidRDefault="00CC4B84">
        <w:pPr>
          <w:pStyle w:val="Footer"/>
          <w:jc w:val="right"/>
        </w:pPr>
        <w:r>
          <w:fldChar w:fldCharType="begin"/>
        </w:r>
        <w:r>
          <w:instrText xml:space="preserve"> PAGE   \* MERGEFORMAT </w:instrText>
        </w:r>
        <w:r>
          <w:fldChar w:fldCharType="separate"/>
        </w:r>
        <w:r w:rsidR="006B3DC5">
          <w:rPr>
            <w:noProof/>
          </w:rPr>
          <w:t>17</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8EF2B" w14:textId="77777777" w:rsidR="001A35C6" w:rsidRDefault="001A35C6" w:rsidP="007275E1">
      <w:pPr>
        <w:spacing w:before="0" w:after="0"/>
      </w:pPr>
      <w:r>
        <w:separator/>
      </w:r>
    </w:p>
  </w:footnote>
  <w:footnote w:type="continuationSeparator" w:id="0">
    <w:p w14:paraId="480D70D4" w14:textId="77777777" w:rsidR="001A35C6" w:rsidRDefault="001A35C6" w:rsidP="007275E1">
      <w:pPr>
        <w:spacing w:before="0" w:after="0"/>
      </w:pPr>
      <w:r>
        <w:continuationSeparator/>
      </w:r>
    </w:p>
  </w:footnote>
  <w:footnote w:id="1">
    <w:p w14:paraId="38B440C9" w14:textId="77777777" w:rsidR="00CC4B84" w:rsidRPr="00CC2473" w:rsidRDefault="00CC4B84"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CC4B84"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11A9954" w14:textId="77777777" w:rsidTr="00794A8D">
            <w:trPr>
              <w:trHeight w:val="1276"/>
            </w:trPr>
            <w:tc>
              <w:tcPr>
                <w:tcW w:w="7785" w:type="dxa"/>
              </w:tcPr>
              <w:p w14:paraId="0FE2EAA1"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r>
                  <w:rPr>
                    <w:rFonts w:cs="Times New Roman"/>
                    <w:noProof/>
                  </w:rPr>
                  <w:drawing>
                    <wp:inline distT="0" distB="0" distL="0" distR="0" wp14:anchorId="6822FDE2" wp14:editId="2172BCD1">
                      <wp:extent cx="3840480" cy="61225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0480" cy="612250"/>
                              </a:xfrm>
                              <a:prstGeom prst="rect">
                                <a:avLst/>
                              </a:prstGeom>
                              <a:noFill/>
                              <a:ln>
                                <a:noFill/>
                              </a:ln>
                            </pic:spPr>
                          </pic:pic>
                        </a:graphicData>
                      </a:graphic>
                    </wp:inline>
                  </w:drawing>
                </w:r>
              </w:p>
            </w:tc>
            <w:tc>
              <w:tcPr>
                <w:tcW w:w="4207" w:type="dxa"/>
                <w:vAlign w:val="center"/>
              </w:tcPr>
              <w:p w14:paraId="0F4FD8E4" w14:textId="77777777" w:rsidR="00CC4B84" w:rsidRDefault="00CC4B84" w:rsidP="00794A8D">
                <w:pPr>
                  <w:pStyle w:val="MediumGrid21"/>
                  <w:jc w:val="right"/>
                  <w:rPr>
                    <w:rFonts w:cs="Times New Roman"/>
                  </w:rPr>
                </w:pPr>
              </w:p>
              <w:p w14:paraId="0540515D" w14:textId="77777777" w:rsidR="00CC4B84" w:rsidRDefault="00CC4B84" w:rsidP="00794A8D">
                <w:pPr>
                  <w:pStyle w:val="MediumGrid21"/>
                  <w:jc w:val="right"/>
                  <w:rPr>
                    <w:rFonts w:cs="Times New Roman"/>
                  </w:rPr>
                </w:pPr>
              </w:p>
              <w:p w14:paraId="0F7E088C" w14:textId="77777777" w:rsidR="00CC4B84" w:rsidRDefault="00CC4B84" w:rsidP="00794A8D">
                <w:pPr>
                  <w:pStyle w:val="MediumGrid21"/>
                  <w:jc w:val="right"/>
                  <w:rPr>
                    <w:rFonts w:cs="Times New Roman"/>
                  </w:rPr>
                </w:pPr>
              </w:p>
            </w:tc>
          </w:tr>
        </w:tbl>
        <w:p w14:paraId="24792DBE" w14:textId="77777777" w:rsidR="00CC4B84" w:rsidRDefault="00CC4B84" w:rsidP="00794A8D">
          <w:pPr>
            <w:pStyle w:val="Footer"/>
            <w:jc w:val="right"/>
          </w:pPr>
        </w:p>
      </w:tc>
    </w:tr>
    <w:tr w:rsidR="00CC4B84"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CC4B84" w:rsidRDefault="00CC4B84" w:rsidP="00794A8D">
          <w:pPr>
            <w:pStyle w:val="Header"/>
            <w:tabs>
              <w:tab w:val="clear" w:pos="8640"/>
            </w:tabs>
            <w:spacing w:before="0" w:after="0"/>
            <w:rPr>
              <w:rFonts w:cs="Arial"/>
              <w:color w:val="333333"/>
              <w:sz w:val="14"/>
            </w:rPr>
          </w:pPr>
        </w:p>
        <w:p w14:paraId="14F41F74"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p>
        <w:p w14:paraId="74675F48"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CC4B84" w:rsidRDefault="00CC4B84"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CC4B84"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5BFD0E8B" w:rsidR="00CC4B84" w:rsidRDefault="00CC4B84"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w:t>
          </w:r>
          <w:r w:rsidR="00AE00E1">
            <w:rPr>
              <w:rFonts w:cs="Arial"/>
              <w:b/>
              <w:bCs/>
              <w:color w:val="333333"/>
              <w:sz w:val="14"/>
            </w:rPr>
            <w:t>are a fondurilor- DECEMBRIE 2016</w:t>
          </w: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77777777" w:rsidR="00CC4B84" w:rsidRDefault="00CC4B84" w:rsidP="00477813">
          <w:pPr>
            <w:pStyle w:val="Header"/>
            <w:tabs>
              <w:tab w:val="clear" w:pos="8640"/>
            </w:tabs>
            <w:spacing w:before="0" w:after="0"/>
            <w:jc w:val="right"/>
            <w:rPr>
              <w:rFonts w:cs="Arial"/>
              <w:b/>
              <w:bCs/>
              <w:color w:val="333333"/>
              <w:sz w:val="14"/>
            </w:rPr>
          </w:pPr>
          <w:r>
            <w:rPr>
              <w:rFonts w:cs="Arial"/>
              <w:b/>
              <w:bCs/>
              <w:color w:val="333333"/>
              <w:sz w:val="14"/>
            </w:rPr>
            <w:t>Anexa 6.1.1</w:t>
          </w:r>
        </w:p>
      </w:tc>
    </w:tr>
  </w:tbl>
  <w:p w14:paraId="36E2FF52" w14:textId="77777777" w:rsidR="00CC4B84" w:rsidRDefault="00CC4B84" w:rsidP="00B16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7777777"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POR/6/6.1/1</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CC4B84" w:rsidRDefault="00CC4B84"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CC4B84" w:rsidRDefault="00CC4B84" w:rsidP="00794A8D">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3"/>
  </w:num>
  <w:num w:numId="5">
    <w:abstractNumId w:val="9"/>
  </w:num>
  <w:num w:numId="6">
    <w:abstractNumId w:val="16"/>
  </w:num>
  <w:num w:numId="7">
    <w:abstractNumId w:val="8"/>
  </w:num>
  <w:num w:numId="8">
    <w:abstractNumId w:val="1"/>
  </w:num>
  <w:num w:numId="9">
    <w:abstractNumId w:val="10"/>
  </w:num>
  <w:num w:numId="10">
    <w:abstractNumId w:val="15"/>
  </w:num>
  <w:num w:numId="11">
    <w:abstractNumId w:val="13"/>
  </w:num>
  <w:num w:numId="12">
    <w:abstractNumId w:val="17"/>
  </w:num>
  <w:num w:numId="13">
    <w:abstractNumId w:val="7"/>
  </w:num>
  <w:num w:numId="14">
    <w:abstractNumId w:val="0"/>
  </w:num>
  <w:num w:numId="15">
    <w:abstractNumId w:val="21"/>
  </w:num>
  <w:num w:numId="16">
    <w:abstractNumId w:val="12"/>
  </w:num>
  <w:num w:numId="17">
    <w:abstractNumId w:val="11"/>
  </w:num>
  <w:num w:numId="18">
    <w:abstractNumId w:val="14"/>
  </w:num>
  <w:num w:numId="19">
    <w:abstractNumId w:val="18"/>
  </w:num>
  <w:num w:numId="20">
    <w:abstractNumId w:val="2"/>
  </w:num>
  <w:num w:numId="21">
    <w:abstractNumId w:val="23"/>
  </w:num>
  <w:num w:numId="22">
    <w:abstractNumId w:val="4"/>
  </w:num>
  <w:num w:numId="23">
    <w:abstractNumId w:val="22"/>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60DAD"/>
    <w:rsid w:val="00064729"/>
    <w:rsid w:val="00065C0C"/>
    <w:rsid w:val="0007145A"/>
    <w:rsid w:val="00074DF6"/>
    <w:rsid w:val="00075FAD"/>
    <w:rsid w:val="000806A2"/>
    <w:rsid w:val="000872BC"/>
    <w:rsid w:val="0009535C"/>
    <w:rsid w:val="000964BB"/>
    <w:rsid w:val="00097104"/>
    <w:rsid w:val="000A43DC"/>
    <w:rsid w:val="000A78CD"/>
    <w:rsid w:val="000B445E"/>
    <w:rsid w:val="000B6FE2"/>
    <w:rsid w:val="000C3F6A"/>
    <w:rsid w:val="000C4D89"/>
    <w:rsid w:val="000D0598"/>
    <w:rsid w:val="000D2616"/>
    <w:rsid w:val="000D3A3B"/>
    <w:rsid w:val="000D4FC8"/>
    <w:rsid w:val="000E1314"/>
    <w:rsid w:val="000E5C55"/>
    <w:rsid w:val="000E5F9B"/>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71E5"/>
    <w:rsid w:val="001609C5"/>
    <w:rsid w:val="00160A5C"/>
    <w:rsid w:val="00161BAD"/>
    <w:rsid w:val="001663F6"/>
    <w:rsid w:val="00171F2E"/>
    <w:rsid w:val="00174707"/>
    <w:rsid w:val="00175931"/>
    <w:rsid w:val="00186CF4"/>
    <w:rsid w:val="00187FBB"/>
    <w:rsid w:val="00190493"/>
    <w:rsid w:val="00190C61"/>
    <w:rsid w:val="0019233E"/>
    <w:rsid w:val="001924CD"/>
    <w:rsid w:val="001A35C6"/>
    <w:rsid w:val="001A4A7A"/>
    <w:rsid w:val="001A7523"/>
    <w:rsid w:val="001B28EF"/>
    <w:rsid w:val="001C6C62"/>
    <w:rsid w:val="001D1013"/>
    <w:rsid w:val="001D1D9C"/>
    <w:rsid w:val="001D2F4C"/>
    <w:rsid w:val="001E7E15"/>
    <w:rsid w:val="001F3926"/>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453FC"/>
    <w:rsid w:val="00247A79"/>
    <w:rsid w:val="0025345A"/>
    <w:rsid w:val="0026219D"/>
    <w:rsid w:val="00264143"/>
    <w:rsid w:val="00265E5B"/>
    <w:rsid w:val="00265E72"/>
    <w:rsid w:val="00273E8B"/>
    <w:rsid w:val="0027761F"/>
    <w:rsid w:val="00280835"/>
    <w:rsid w:val="002857B0"/>
    <w:rsid w:val="00286B8D"/>
    <w:rsid w:val="00290056"/>
    <w:rsid w:val="002B16A8"/>
    <w:rsid w:val="002B520C"/>
    <w:rsid w:val="002B6575"/>
    <w:rsid w:val="002C4E9F"/>
    <w:rsid w:val="002D080E"/>
    <w:rsid w:val="002D0D68"/>
    <w:rsid w:val="002D310A"/>
    <w:rsid w:val="002D36B3"/>
    <w:rsid w:val="002E615A"/>
    <w:rsid w:val="002F25A2"/>
    <w:rsid w:val="00301BAD"/>
    <w:rsid w:val="00303028"/>
    <w:rsid w:val="003056B7"/>
    <w:rsid w:val="003148F2"/>
    <w:rsid w:val="00322111"/>
    <w:rsid w:val="00322C9C"/>
    <w:rsid w:val="00331743"/>
    <w:rsid w:val="00336A17"/>
    <w:rsid w:val="00336BFF"/>
    <w:rsid w:val="003428A3"/>
    <w:rsid w:val="003478F0"/>
    <w:rsid w:val="0035076A"/>
    <w:rsid w:val="00352B01"/>
    <w:rsid w:val="003575DE"/>
    <w:rsid w:val="0036189F"/>
    <w:rsid w:val="00364541"/>
    <w:rsid w:val="00367058"/>
    <w:rsid w:val="00370786"/>
    <w:rsid w:val="00370A01"/>
    <w:rsid w:val="00370DC7"/>
    <w:rsid w:val="00383B4B"/>
    <w:rsid w:val="003860B7"/>
    <w:rsid w:val="0039703F"/>
    <w:rsid w:val="003A6B6F"/>
    <w:rsid w:val="003D15F1"/>
    <w:rsid w:val="003D30EA"/>
    <w:rsid w:val="003E0CAD"/>
    <w:rsid w:val="003E18B1"/>
    <w:rsid w:val="003F1A25"/>
    <w:rsid w:val="00402C77"/>
    <w:rsid w:val="00402ED9"/>
    <w:rsid w:val="004038C2"/>
    <w:rsid w:val="00410417"/>
    <w:rsid w:val="004200F9"/>
    <w:rsid w:val="0043066B"/>
    <w:rsid w:val="004345B5"/>
    <w:rsid w:val="004420E7"/>
    <w:rsid w:val="0044742A"/>
    <w:rsid w:val="00457476"/>
    <w:rsid w:val="00461F4C"/>
    <w:rsid w:val="00464CB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2E4D"/>
    <w:rsid w:val="004D72D3"/>
    <w:rsid w:val="004D792A"/>
    <w:rsid w:val="004E0001"/>
    <w:rsid w:val="004E1A0D"/>
    <w:rsid w:val="004E7C1B"/>
    <w:rsid w:val="00505551"/>
    <w:rsid w:val="00505F4C"/>
    <w:rsid w:val="00511A00"/>
    <w:rsid w:val="005211FD"/>
    <w:rsid w:val="005244E7"/>
    <w:rsid w:val="0052490E"/>
    <w:rsid w:val="005366AF"/>
    <w:rsid w:val="00537267"/>
    <w:rsid w:val="0054090C"/>
    <w:rsid w:val="00546C59"/>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A1BE4"/>
    <w:rsid w:val="005B17E6"/>
    <w:rsid w:val="005B30B6"/>
    <w:rsid w:val="005B42E7"/>
    <w:rsid w:val="005B6DA0"/>
    <w:rsid w:val="005C238B"/>
    <w:rsid w:val="005C4055"/>
    <w:rsid w:val="005D0970"/>
    <w:rsid w:val="005D26E9"/>
    <w:rsid w:val="005D4759"/>
    <w:rsid w:val="005E3C4F"/>
    <w:rsid w:val="005E3DC8"/>
    <w:rsid w:val="005F1B4E"/>
    <w:rsid w:val="0060679B"/>
    <w:rsid w:val="0061017D"/>
    <w:rsid w:val="0061036E"/>
    <w:rsid w:val="00611BFA"/>
    <w:rsid w:val="006136BF"/>
    <w:rsid w:val="00616CA6"/>
    <w:rsid w:val="00623AEE"/>
    <w:rsid w:val="00637F99"/>
    <w:rsid w:val="006425E5"/>
    <w:rsid w:val="00653E5C"/>
    <w:rsid w:val="00661CFF"/>
    <w:rsid w:val="0066271C"/>
    <w:rsid w:val="00665A1B"/>
    <w:rsid w:val="0068298F"/>
    <w:rsid w:val="00686D1B"/>
    <w:rsid w:val="00692728"/>
    <w:rsid w:val="00694C2A"/>
    <w:rsid w:val="006B3DC5"/>
    <w:rsid w:val="006C02B9"/>
    <w:rsid w:val="006C1C25"/>
    <w:rsid w:val="006D2105"/>
    <w:rsid w:val="006D25F2"/>
    <w:rsid w:val="006D4289"/>
    <w:rsid w:val="006E408B"/>
    <w:rsid w:val="006F6C11"/>
    <w:rsid w:val="00700E4B"/>
    <w:rsid w:val="00704C0A"/>
    <w:rsid w:val="0070639D"/>
    <w:rsid w:val="0071094C"/>
    <w:rsid w:val="00716204"/>
    <w:rsid w:val="007177DB"/>
    <w:rsid w:val="00722B95"/>
    <w:rsid w:val="00722FFF"/>
    <w:rsid w:val="007272D2"/>
    <w:rsid w:val="007275E1"/>
    <w:rsid w:val="0073282C"/>
    <w:rsid w:val="00736562"/>
    <w:rsid w:val="007411F1"/>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DE6"/>
    <w:rsid w:val="0080645B"/>
    <w:rsid w:val="0081249D"/>
    <w:rsid w:val="008152A9"/>
    <w:rsid w:val="00817F5F"/>
    <w:rsid w:val="00820342"/>
    <w:rsid w:val="008314C5"/>
    <w:rsid w:val="00834ED8"/>
    <w:rsid w:val="00837205"/>
    <w:rsid w:val="00845746"/>
    <w:rsid w:val="008465D2"/>
    <w:rsid w:val="00870F8F"/>
    <w:rsid w:val="0087328C"/>
    <w:rsid w:val="0088140D"/>
    <w:rsid w:val="00886B84"/>
    <w:rsid w:val="00893A35"/>
    <w:rsid w:val="008A0002"/>
    <w:rsid w:val="008D3FCF"/>
    <w:rsid w:val="008F1ACA"/>
    <w:rsid w:val="008F3523"/>
    <w:rsid w:val="009034F0"/>
    <w:rsid w:val="00904A0D"/>
    <w:rsid w:val="00905AB3"/>
    <w:rsid w:val="00912769"/>
    <w:rsid w:val="00917423"/>
    <w:rsid w:val="00922A20"/>
    <w:rsid w:val="0092787C"/>
    <w:rsid w:val="00930FC0"/>
    <w:rsid w:val="00933458"/>
    <w:rsid w:val="00947336"/>
    <w:rsid w:val="009509FC"/>
    <w:rsid w:val="00956EA6"/>
    <w:rsid w:val="0096254D"/>
    <w:rsid w:val="00970FFF"/>
    <w:rsid w:val="00972DB0"/>
    <w:rsid w:val="009756B4"/>
    <w:rsid w:val="00984715"/>
    <w:rsid w:val="00985796"/>
    <w:rsid w:val="009912FF"/>
    <w:rsid w:val="0099532E"/>
    <w:rsid w:val="009A5E63"/>
    <w:rsid w:val="009A5F83"/>
    <w:rsid w:val="009A7A09"/>
    <w:rsid w:val="009A7EB7"/>
    <w:rsid w:val="009B3205"/>
    <w:rsid w:val="009B48DD"/>
    <w:rsid w:val="009C35EC"/>
    <w:rsid w:val="009E6C47"/>
    <w:rsid w:val="009F51FF"/>
    <w:rsid w:val="00A04902"/>
    <w:rsid w:val="00A14494"/>
    <w:rsid w:val="00A2140D"/>
    <w:rsid w:val="00A2390D"/>
    <w:rsid w:val="00A35297"/>
    <w:rsid w:val="00A37C5F"/>
    <w:rsid w:val="00A37D21"/>
    <w:rsid w:val="00A41B84"/>
    <w:rsid w:val="00A428D3"/>
    <w:rsid w:val="00A51CCD"/>
    <w:rsid w:val="00A541CC"/>
    <w:rsid w:val="00A556EB"/>
    <w:rsid w:val="00A570CF"/>
    <w:rsid w:val="00A7246A"/>
    <w:rsid w:val="00A9198D"/>
    <w:rsid w:val="00AA0A15"/>
    <w:rsid w:val="00AB283F"/>
    <w:rsid w:val="00AB60AB"/>
    <w:rsid w:val="00AB6B13"/>
    <w:rsid w:val="00AB766E"/>
    <w:rsid w:val="00AC1578"/>
    <w:rsid w:val="00AC67AD"/>
    <w:rsid w:val="00AE00E1"/>
    <w:rsid w:val="00AE0E2C"/>
    <w:rsid w:val="00AE6051"/>
    <w:rsid w:val="00AE7DF6"/>
    <w:rsid w:val="00AF1A3A"/>
    <w:rsid w:val="00AF5D55"/>
    <w:rsid w:val="00AF7DCD"/>
    <w:rsid w:val="00B027F7"/>
    <w:rsid w:val="00B05322"/>
    <w:rsid w:val="00B06634"/>
    <w:rsid w:val="00B12A43"/>
    <w:rsid w:val="00B139A9"/>
    <w:rsid w:val="00B145A1"/>
    <w:rsid w:val="00B15303"/>
    <w:rsid w:val="00B16B8D"/>
    <w:rsid w:val="00B211DF"/>
    <w:rsid w:val="00B22BB3"/>
    <w:rsid w:val="00B24BB5"/>
    <w:rsid w:val="00B274AA"/>
    <w:rsid w:val="00B303DA"/>
    <w:rsid w:val="00B357D4"/>
    <w:rsid w:val="00B35F4D"/>
    <w:rsid w:val="00B437EB"/>
    <w:rsid w:val="00B4787C"/>
    <w:rsid w:val="00B47F72"/>
    <w:rsid w:val="00B513E9"/>
    <w:rsid w:val="00B60EFB"/>
    <w:rsid w:val="00B614BD"/>
    <w:rsid w:val="00B74B2F"/>
    <w:rsid w:val="00B77B4C"/>
    <w:rsid w:val="00B81051"/>
    <w:rsid w:val="00B85048"/>
    <w:rsid w:val="00B864B9"/>
    <w:rsid w:val="00B951C6"/>
    <w:rsid w:val="00B971B5"/>
    <w:rsid w:val="00BA24A5"/>
    <w:rsid w:val="00BA406A"/>
    <w:rsid w:val="00BA45DA"/>
    <w:rsid w:val="00BB30BA"/>
    <w:rsid w:val="00BC4350"/>
    <w:rsid w:val="00BC4802"/>
    <w:rsid w:val="00BC62D3"/>
    <w:rsid w:val="00BD7C92"/>
    <w:rsid w:val="00BE253C"/>
    <w:rsid w:val="00BE3A6B"/>
    <w:rsid w:val="00BE5DA5"/>
    <w:rsid w:val="00BF33EE"/>
    <w:rsid w:val="00BF6204"/>
    <w:rsid w:val="00C019E2"/>
    <w:rsid w:val="00C13731"/>
    <w:rsid w:val="00C22349"/>
    <w:rsid w:val="00C23C8F"/>
    <w:rsid w:val="00C24035"/>
    <w:rsid w:val="00C40F4B"/>
    <w:rsid w:val="00C4319E"/>
    <w:rsid w:val="00C43924"/>
    <w:rsid w:val="00C46C75"/>
    <w:rsid w:val="00C505AC"/>
    <w:rsid w:val="00C5343E"/>
    <w:rsid w:val="00C675AD"/>
    <w:rsid w:val="00C8203D"/>
    <w:rsid w:val="00C90B31"/>
    <w:rsid w:val="00C97BE9"/>
    <w:rsid w:val="00CA5AFB"/>
    <w:rsid w:val="00CB0C1D"/>
    <w:rsid w:val="00CB1837"/>
    <w:rsid w:val="00CB447F"/>
    <w:rsid w:val="00CB585B"/>
    <w:rsid w:val="00CC4B84"/>
    <w:rsid w:val="00CC6D4E"/>
    <w:rsid w:val="00CD4482"/>
    <w:rsid w:val="00CE3BD5"/>
    <w:rsid w:val="00CE4E36"/>
    <w:rsid w:val="00CE76A9"/>
    <w:rsid w:val="00CF776D"/>
    <w:rsid w:val="00D14883"/>
    <w:rsid w:val="00D17A64"/>
    <w:rsid w:val="00D2167E"/>
    <w:rsid w:val="00D22979"/>
    <w:rsid w:val="00D34DD9"/>
    <w:rsid w:val="00D35963"/>
    <w:rsid w:val="00D359F7"/>
    <w:rsid w:val="00D44302"/>
    <w:rsid w:val="00D46A5A"/>
    <w:rsid w:val="00D52624"/>
    <w:rsid w:val="00D54B7C"/>
    <w:rsid w:val="00D54E40"/>
    <w:rsid w:val="00D61AAB"/>
    <w:rsid w:val="00D62582"/>
    <w:rsid w:val="00D6583D"/>
    <w:rsid w:val="00D66050"/>
    <w:rsid w:val="00D83F24"/>
    <w:rsid w:val="00D93D9E"/>
    <w:rsid w:val="00D94AFA"/>
    <w:rsid w:val="00DA0E8A"/>
    <w:rsid w:val="00DA27A0"/>
    <w:rsid w:val="00DA46CC"/>
    <w:rsid w:val="00DA5F25"/>
    <w:rsid w:val="00DA6D2D"/>
    <w:rsid w:val="00DA6D70"/>
    <w:rsid w:val="00DB02BC"/>
    <w:rsid w:val="00DB6D2E"/>
    <w:rsid w:val="00DC0867"/>
    <w:rsid w:val="00DC13A2"/>
    <w:rsid w:val="00DC335F"/>
    <w:rsid w:val="00DD6723"/>
    <w:rsid w:val="00DD7FA9"/>
    <w:rsid w:val="00DE1550"/>
    <w:rsid w:val="00DF001D"/>
    <w:rsid w:val="00DF3A74"/>
    <w:rsid w:val="00DF3A8E"/>
    <w:rsid w:val="00E01EB4"/>
    <w:rsid w:val="00E03591"/>
    <w:rsid w:val="00E1196E"/>
    <w:rsid w:val="00E1718E"/>
    <w:rsid w:val="00E21411"/>
    <w:rsid w:val="00E26AC6"/>
    <w:rsid w:val="00E26B01"/>
    <w:rsid w:val="00E305B5"/>
    <w:rsid w:val="00E33B01"/>
    <w:rsid w:val="00E411DE"/>
    <w:rsid w:val="00E41306"/>
    <w:rsid w:val="00E416AF"/>
    <w:rsid w:val="00E511DA"/>
    <w:rsid w:val="00E5268A"/>
    <w:rsid w:val="00E576BE"/>
    <w:rsid w:val="00E733CD"/>
    <w:rsid w:val="00E73D04"/>
    <w:rsid w:val="00E75348"/>
    <w:rsid w:val="00E7668C"/>
    <w:rsid w:val="00E95486"/>
    <w:rsid w:val="00EA1E18"/>
    <w:rsid w:val="00EA2FA8"/>
    <w:rsid w:val="00EB1842"/>
    <w:rsid w:val="00EC5D6C"/>
    <w:rsid w:val="00ED72B8"/>
    <w:rsid w:val="00EE5145"/>
    <w:rsid w:val="00EF7C0A"/>
    <w:rsid w:val="00F03F33"/>
    <w:rsid w:val="00F201D5"/>
    <w:rsid w:val="00F22CDE"/>
    <w:rsid w:val="00F23090"/>
    <w:rsid w:val="00F307E8"/>
    <w:rsid w:val="00F32BE3"/>
    <w:rsid w:val="00F32BF9"/>
    <w:rsid w:val="00F401B8"/>
    <w:rsid w:val="00F44F45"/>
    <w:rsid w:val="00F45246"/>
    <w:rsid w:val="00F46EFC"/>
    <w:rsid w:val="00F56CBD"/>
    <w:rsid w:val="00F6492D"/>
    <w:rsid w:val="00F66349"/>
    <w:rsid w:val="00F66425"/>
    <w:rsid w:val="00F76774"/>
    <w:rsid w:val="00F846E4"/>
    <w:rsid w:val="00FA0DA3"/>
    <w:rsid w:val="00FA473E"/>
    <w:rsid w:val="00FA5EEA"/>
    <w:rsid w:val="00FA767D"/>
    <w:rsid w:val="00FB2CF6"/>
    <w:rsid w:val="00FB464F"/>
    <w:rsid w:val="00FB778F"/>
    <w:rsid w:val="00FC3C04"/>
    <w:rsid w:val="00FC5567"/>
    <w:rsid w:val="00FC6901"/>
    <w:rsid w:val="00FD4B35"/>
    <w:rsid w:val="00FD588A"/>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B4BD5-2389-4C65-8D1E-84D8762F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4286</Words>
  <Characters>24432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2</cp:revision>
  <cp:lastPrinted>2016-12-06T10:53:00Z</cp:lastPrinted>
  <dcterms:created xsi:type="dcterms:W3CDTF">2016-12-06T10:54:00Z</dcterms:created>
  <dcterms:modified xsi:type="dcterms:W3CDTF">2016-12-06T10:54:00Z</dcterms:modified>
</cp:coreProperties>
</file>